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B80" w:rsidRPr="003D2B80" w:rsidRDefault="00B55353" w:rsidP="002F4A44">
      <w:pPr>
        <w:pStyle w:val="Corpsdetexte"/>
        <w:jc w:val="center"/>
        <w:rPr>
          <w:rFonts w:ascii="Ubuntu" w:hAnsi="Ubuntu"/>
          <w:sz w:val="30"/>
          <w:szCs w:val="30"/>
        </w:rPr>
      </w:pPr>
      <w:r>
        <w:rPr>
          <w:rFonts w:ascii="Comic Sans MS" w:hAnsi="Comic Sans MS"/>
          <w:noProof/>
          <w:sz w:val="22"/>
          <w:u w:val="doub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-78740</wp:posOffset>
            </wp:positionH>
            <wp:positionV relativeFrom="margin">
              <wp:posOffset>-149860</wp:posOffset>
            </wp:positionV>
            <wp:extent cx="6648450" cy="120586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B80" w:rsidRPr="003D2B80">
        <w:rPr>
          <w:rFonts w:ascii="Ubuntu" w:hAnsi="Ubuntu"/>
          <w:sz w:val="30"/>
          <w:szCs w:val="30"/>
        </w:rPr>
        <w:t>ACTIONS CULTURELLES EN COMBRAILLES 202</w:t>
      </w:r>
      <w:r w:rsidR="00E13F8D">
        <w:rPr>
          <w:rFonts w:ascii="Ubuntu" w:hAnsi="Ubuntu"/>
          <w:sz w:val="30"/>
          <w:szCs w:val="30"/>
        </w:rPr>
        <w:t>4</w:t>
      </w:r>
      <w:r w:rsidR="00A176C3">
        <w:rPr>
          <w:rFonts w:ascii="Ubuntu" w:hAnsi="Ubuntu"/>
          <w:sz w:val="30"/>
          <w:szCs w:val="30"/>
        </w:rPr>
        <w:t>/ SPECTACLE VIVANT</w:t>
      </w:r>
    </w:p>
    <w:p w:rsidR="003D2B80" w:rsidRDefault="003D2B80" w:rsidP="002F4A44">
      <w:pPr>
        <w:pStyle w:val="Corpsdetexte"/>
        <w:ind w:right="72"/>
        <w:jc w:val="center"/>
        <w:rPr>
          <w:rFonts w:ascii="Ubuntu" w:hAnsi="Ubuntu"/>
          <w:i/>
          <w:sz w:val="30"/>
          <w:szCs w:val="30"/>
        </w:rPr>
      </w:pPr>
      <w:r w:rsidRPr="003D2B80">
        <w:rPr>
          <w:rFonts w:ascii="Ubuntu" w:hAnsi="Ubuntu"/>
          <w:i/>
          <w:sz w:val="30"/>
          <w:szCs w:val="30"/>
        </w:rPr>
        <w:t>NOTICE EXPLICATIVE POUR LE VERSEMENT DE LA SUBVENTION</w:t>
      </w:r>
    </w:p>
    <w:p w:rsidR="003D2B80" w:rsidRPr="009C7428" w:rsidRDefault="003D2B80">
      <w:pPr>
        <w:pStyle w:val="Corpsdetexte"/>
        <w:rPr>
          <w:rFonts w:ascii="Ubuntu" w:hAnsi="Ubuntu"/>
          <w:sz w:val="24"/>
          <w:szCs w:val="24"/>
          <w:u w:val="double"/>
        </w:rPr>
      </w:pPr>
    </w:p>
    <w:p w:rsidR="00DC05D4" w:rsidRPr="00DC05D4" w:rsidRDefault="00445962" w:rsidP="00DC05D4">
      <w:pPr>
        <w:pStyle w:val="Corpsdetexte"/>
        <w:jc w:val="both"/>
        <w:rPr>
          <w:rFonts w:ascii="Ubuntu" w:hAnsi="Ubuntu"/>
          <w:i/>
          <w:smallCaps/>
          <w:sz w:val="24"/>
          <w:szCs w:val="24"/>
        </w:rPr>
      </w:pPr>
      <w:r w:rsidRPr="00DC05D4">
        <w:rPr>
          <w:rFonts w:ascii="Ubuntu" w:hAnsi="Ubuntu"/>
          <w:i/>
          <w:smallCaps/>
          <w:sz w:val="24"/>
          <w:szCs w:val="24"/>
          <w:u w:val="none"/>
        </w:rPr>
        <w:t xml:space="preserve">Le versement de </w:t>
      </w:r>
      <w:smartTag w:uri="urn:schemas-microsoft-com:office:smarttags" w:element="PersonName">
        <w:smartTagPr>
          <w:attr w:name="ProductID" w:val="LA SUBVENTION SERA"/>
        </w:smartTagPr>
        <w:r w:rsidRPr="00DC05D4">
          <w:rPr>
            <w:rFonts w:ascii="Ubuntu" w:hAnsi="Ubuntu"/>
            <w:i/>
            <w:smallCaps/>
            <w:sz w:val="24"/>
            <w:szCs w:val="24"/>
            <w:u w:val="none"/>
          </w:rPr>
          <w:t>la subvention sera</w:t>
        </w:r>
      </w:smartTag>
      <w:r w:rsidRPr="00DC05D4">
        <w:rPr>
          <w:rFonts w:ascii="Ubuntu" w:hAnsi="Ubuntu"/>
          <w:i/>
          <w:smallCaps/>
          <w:sz w:val="24"/>
          <w:szCs w:val="24"/>
          <w:u w:val="none"/>
        </w:rPr>
        <w:t xml:space="preserve"> effectué après </w:t>
      </w:r>
      <w:smartTag w:uri="urn:schemas-microsoft-com:office:smarttags" w:element="PersonName">
        <w:smartTagPr>
          <w:attr w:name="ProductID" w:val="LA REALISATION DE"/>
        </w:smartTagPr>
        <w:r w:rsidRPr="00DC05D4">
          <w:rPr>
            <w:rFonts w:ascii="Ubuntu" w:hAnsi="Ubuntu"/>
            <w:i/>
            <w:smallCaps/>
            <w:sz w:val="24"/>
            <w:szCs w:val="24"/>
            <w:u w:val="none"/>
          </w:rPr>
          <w:t>la réalisation de</w:t>
        </w:r>
      </w:smartTag>
      <w:r w:rsidRPr="00DC05D4">
        <w:rPr>
          <w:rFonts w:ascii="Ubuntu" w:hAnsi="Ubuntu"/>
          <w:i/>
          <w:smallCaps/>
          <w:sz w:val="24"/>
          <w:szCs w:val="24"/>
          <w:u w:val="none"/>
        </w:rPr>
        <w:t xml:space="preserve"> </w:t>
      </w:r>
      <w:smartTag w:uri="urn:schemas-microsoft-com:office:smarttags" w:element="PersonName">
        <w:smartTagPr>
          <w:attr w:name="ProductID" w:val="LA MANIFESTATION ET"/>
        </w:smartTagPr>
        <w:r w:rsidRPr="00DC05D4">
          <w:rPr>
            <w:rFonts w:ascii="Ubuntu" w:hAnsi="Ubuntu"/>
            <w:i/>
            <w:smallCaps/>
            <w:sz w:val="24"/>
            <w:szCs w:val="24"/>
            <w:u w:val="none"/>
          </w:rPr>
          <w:t>la manifestation et</w:t>
        </w:r>
      </w:smartTag>
      <w:r w:rsidRPr="00DC05D4">
        <w:rPr>
          <w:rFonts w:ascii="Ubuntu" w:hAnsi="Ubuntu"/>
          <w:i/>
          <w:smallCaps/>
          <w:sz w:val="24"/>
          <w:szCs w:val="24"/>
          <w:u w:val="none"/>
        </w:rPr>
        <w:t xml:space="preserve"> </w:t>
      </w:r>
      <w:r w:rsidR="00B11E9B" w:rsidRPr="00DC05D4">
        <w:rPr>
          <w:rFonts w:ascii="Ubuntu" w:hAnsi="Ubuntu"/>
          <w:i/>
          <w:smallCaps/>
          <w:sz w:val="24"/>
          <w:szCs w:val="24"/>
        </w:rPr>
        <w:t xml:space="preserve">avant le </w:t>
      </w:r>
      <w:r w:rsidR="00BF3EB3" w:rsidRPr="00DC05D4">
        <w:rPr>
          <w:rFonts w:ascii="Ubuntu" w:hAnsi="Ubuntu"/>
          <w:i/>
          <w:smallCaps/>
          <w:sz w:val="24"/>
          <w:szCs w:val="24"/>
        </w:rPr>
        <w:t>1</w:t>
      </w:r>
      <w:r w:rsidR="00E13F8D" w:rsidRPr="00DC05D4">
        <w:rPr>
          <w:rFonts w:ascii="Ubuntu" w:hAnsi="Ubuntu"/>
          <w:i/>
          <w:smallCaps/>
          <w:sz w:val="24"/>
          <w:szCs w:val="24"/>
        </w:rPr>
        <w:t>5</w:t>
      </w:r>
      <w:r w:rsidR="00D2017A" w:rsidRPr="00DC05D4">
        <w:rPr>
          <w:rFonts w:ascii="Ubuntu" w:hAnsi="Ubuntu"/>
          <w:i/>
          <w:smallCaps/>
          <w:sz w:val="24"/>
          <w:szCs w:val="24"/>
        </w:rPr>
        <w:t xml:space="preserve"> </w:t>
      </w:r>
      <w:r w:rsidR="00DA2FEA" w:rsidRPr="00DC05D4">
        <w:rPr>
          <w:rFonts w:ascii="Ubuntu" w:hAnsi="Ubuntu"/>
          <w:i/>
          <w:smallCaps/>
          <w:sz w:val="24"/>
          <w:szCs w:val="24"/>
        </w:rPr>
        <w:t xml:space="preserve">NOVEMBRE </w:t>
      </w:r>
      <w:r w:rsidR="00BF3EB3" w:rsidRPr="00DC05D4">
        <w:rPr>
          <w:rFonts w:ascii="Ubuntu" w:hAnsi="Ubuntu"/>
          <w:i/>
          <w:smallCaps/>
          <w:sz w:val="24"/>
          <w:szCs w:val="24"/>
        </w:rPr>
        <w:t>202</w:t>
      </w:r>
      <w:r w:rsidR="00E13F8D" w:rsidRPr="00DC05D4">
        <w:rPr>
          <w:rFonts w:ascii="Ubuntu" w:hAnsi="Ubuntu"/>
          <w:i/>
          <w:smallCaps/>
          <w:sz w:val="24"/>
          <w:szCs w:val="24"/>
        </w:rPr>
        <w:t>4</w:t>
      </w:r>
      <w:r w:rsidRPr="00DC05D4">
        <w:rPr>
          <w:rFonts w:ascii="Ubuntu" w:hAnsi="Ubuntu"/>
          <w:i/>
          <w:smallCaps/>
          <w:sz w:val="24"/>
          <w:szCs w:val="24"/>
          <w:u w:val="none"/>
        </w:rPr>
        <w:t xml:space="preserve"> </w:t>
      </w:r>
      <w:r w:rsidR="00B11E9B" w:rsidRPr="00DC05D4">
        <w:rPr>
          <w:rFonts w:ascii="Ubuntu" w:hAnsi="Ubuntu"/>
          <w:i/>
          <w:smallCaps/>
          <w:sz w:val="24"/>
          <w:szCs w:val="24"/>
          <w:u w:val="none"/>
        </w:rPr>
        <w:t>s</w:t>
      </w:r>
      <w:r w:rsidRPr="00DC05D4">
        <w:rPr>
          <w:rFonts w:ascii="Ubuntu" w:hAnsi="Ubuntu"/>
          <w:i/>
          <w:smallCaps/>
          <w:sz w:val="24"/>
          <w:szCs w:val="24"/>
          <w:u w:val="none"/>
        </w:rPr>
        <w:t xml:space="preserve">ur présentation des pièces </w:t>
      </w:r>
      <w:r w:rsidR="00DC05D4" w:rsidRPr="00DC05D4">
        <w:rPr>
          <w:rFonts w:ascii="Ubuntu" w:hAnsi="Ubuntu"/>
          <w:i/>
          <w:smallCaps/>
          <w:sz w:val="24"/>
          <w:szCs w:val="24"/>
          <w:u w:val="none"/>
        </w:rPr>
        <w:t xml:space="preserve">ci-dessous. </w:t>
      </w:r>
    </w:p>
    <w:p w:rsidR="00445962" w:rsidRPr="009C7428" w:rsidRDefault="00445962">
      <w:pPr>
        <w:pStyle w:val="Corpsdetexte"/>
        <w:jc w:val="both"/>
        <w:rPr>
          <w:rFonts w:ascii="Ubuntu" w:hAnsi="Ubuntu"/>
          <w:i/>
          <w:smallCaps/>
          <w:sz w:val="24"/>
          <w:szCs w:val="24"/>
          <w:u w:val="none"/>
        </w:rPr>
      </w:pPr>
    </w:p>
    <w:p w:rsidR="003D2B80" w:rsidRPr="003D2B80" w:rsidRDefault="003D2B80">
      <w:pPr>
        <w:pStyle w:val="Corpsdetexte"/>
        <w:ind w:left="360"/>
        <w:rPr>
          <w:rFonts w:ascii="Ubuntu" w:hAnsi="Ubuntu"/>
          <w:b w:val="0"/>
          <w:sz w:val="22"/>
          <w:szCs w:val="22"/>
        </w:rPr>
      </w:pPr>
    </w:p>
    <w:p w:rsidR="00445962" w:rsidRPr="009C7428" w:rsidRDefault="00445962">
      <w:pPr>
        <w:pStyle w:val="En-tte"/>
        <w:numPr>
          <w:ilvl w:val="0"/>
          <w:numId w:val="7"/>
        </w:numPr>
        <w:jc w:val="both"/>
        <w:rPr>
          <w:rFonts w:ascii="Ubuntu" w:hAnsi="Ubuntu"/>
          <w:b/>
          <w:szCs w:val="24"/>
        </w:rPr>
      </w:pPr>
      <w:r w:rsidRPr="009C7428">
        <w:rPr>
          <w:rFonts w:ascii="Ubuntu" w:hAnsi="Ubuntu"/>
          <w:b/>
          <w:szCs w:val="24"/>
          <w:u w:val="single"/>
        </w:rPr>
        <w:t>BILAN MORAL :</w:t>
      </w:r>
      <w:r w:rsidRPr="009C7428">
        <w:rPr>
          <w:rFonts w:ascii="Ubuntu" w:hAnsi="Ubuntu"/>
          <w:b/>
          <w:szCs w:val="24"/>
        </w:rPr>
        <w:t xml:space="preserve"> </w:t>
      </w:r>
      <w:r w:rsidRPr="009C7428">
        <w:rPr>
          <w:rFonts w:ascii="Ubuntu" w:hAnsi="Ubuntu"/>
          <w:szCs w:val="24"/>
        </w:rPr>
        <w:t>modèle en annexe.</w:t>
      </w:r>
    </w:p>
    <w:p w:rsidR="009C7428" w:rsidRDefault="009C7428">
      <w:pPr>
        <w:pStyle w:val="En-tte"/>
        <w:tabs>
          <w:tab w:val="left" w:pos="709"/>
        </w:tabs>
        <w:jc w:val="both"/>
        <w:rPr>
          <w:rFonts w:ascii="Ubuntu" w:hAnsi="Ubuntu"/>
          <w:sz w:val="22"/>
          <w:szCs w:val="22"/>
        </w:rPr>
      </w:pPr>
    </w:p>
    <w:p w:rsidR="00DC05D4" w:rsidRPr="003D2B80" w:rsidRDefault="00DC05D4">
      <w:pPr>
        <w:pStyle w:val="En-tte"/>
        <w:tabs>
          <w:tab w:val="left" w:pos="709"/>
        </w:tabs>
        <w:jc w:val="both"/>
        <w:rPr>
          <w:rFonts w:ascii="Ubuntu" w:hAnsi="Ubuntu"/>
          <w:sz w:val="22"/>
          <w:szCs w:val="22"/>
        </w:rPr>
      </w:pPr>
    </w:p>
    <w:p w:rsidR="00E13F8D" w:rsidRPr="009C7428" w:rsidRDefault="00445962" w:rsidP="00E13F8D">
      <w:pPr>
        <w:pStyle w:val="En-tte"/>
        <w:numPr>
          <w:ilvl w:val="0"/>
          <w:numId w:val="7"/>
        </w:numPr>
        <w:jc w:val="both"/>
        <w:rPr>
          <w:rFonts w:ascii="Ubuntu" w:hAnsi="Ubuntu"/>
          <w:b/>
          <w:szCs w:val="24"/>
          <w:u w:val="single"/>
        </w:rPr>
      </w:pPr>
      <w:r w:rsidRPr="009C7428">
        <w:rPr>
          <w:rFonts w:ascii="Ubuntu" w:hAnsi="Ubuntu"/>
          <w:b/>
          <w:szCs w:val="24"/>
          <w:u w:val="single"/>
        </w:rPr>
        <w:t>BILAN FINANCIER :</w:t>
      </w:r>
      <w:r w:rsidRPr="009C7428">
        <w:rPr>
          <w:rFonts w:ascii="Ubuntu" w:hAnsi="Ubuntu"/>
          <w:b/>
          <w:szCs w:val="24"/>
        </w:rPr>
        <w:t xml:space="preserve"> </w:t>
      </w:r>
      <w:r w:rsidRPr="009C7428">
        <w:rPr>
          <w:rFonts w:ascii="Ubuntu" w:hAnsi="Ubuntu"/>
          <w:szCs w:val="24"/>
        </w:rPr>
        <w:t>modèle en annexe</w:t>
      </w:r>
      <w:r w:rsidR="00E13F8D" w:rsidRPr="009C7428">
        <w:rPr>
          <w:rFonts w:ascii="Ubuntu" w:hAnsi="Ubuntu"/>
          <w:szCs w:val="24"/>
        </w:rPr>
        <w:t>, certifié sincère et véritable</w:t>
      </w:r>
    </w:p>
    <w:p w:rsidR="00445962" w:rsidRDefault="00E13F8D" w:rsidP="00E13F8D">
      <w:pPr>
        <w:pStyle w:val="En-tte"/>
        <w:ind w:left="720"/>
        <w:jc w:val="both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Il devra être ac</w:t>
      </w:r>
      <w:r w:rsidRPr="00E13F8D">
        <w:rPr>
          <w:rFonts w:ascii="Ubuntu" w:hAnsi="Ubuntu"/>
          <w:sz w:val="22"/>
          <w:szCs w:val="22"/>
        </w:rPr>
        <w:t xml:space="preserve">compagné des </w:t>
      </w:r>
      <w:r w:rsidRPr="009C7428">
        <w:rPr>
          <w:rFonts w:ascii="Ubuntu" w:hAnsi="Ubuntu"/>
          <w:b/>
          <w:sz w:val="22"/>
          <w:szCs w:val="22"/>
          <w:u w:val="single"/>
        </w:rPr>
        <w:t>pièces</w:t>
      </w:r>
      <w:r w:rsidR="003C0A38" w:rsidRPr="009C7428">
        <w:rPr>
          <w:rFonts w:ascii="Ubuntu" w:hAnsi="Ubuntu"/>
          <w:b/>
          <w:sz w:val="22"/>
          <w:szCs w:val="22"/>
          <w:u w:val="single"/>
        </w:rPr>
        <w:t xml:space="preserve"> justificatives</w:t>
      </w:r>
      <w:r w:rsidRPr="009C7428">
        <w:rPr>
          <w:rFonts w:ascii="Ubuntu" w:hAnsi="Ubuntu"/>
          <w:b/>
          <w:sz w:val="22"/>
          <w:szCs w:val="22"/>
          <w:u w:val="single"/>
        </w:rPr>
        <w:t xml:space="preserve"> suivantes</w:t>
      </w:r>
      <w:r w:rsidR="00445962" w:rsidRPr="009C7428">
        <w:rPr>
          <w:rFonts w:ascii="Ubuntu" w:hAnsi="Ubuntu"/>
          <w:b/>
          <w:sz w:val="22"/>
          <w:szCs w:val="22"/>
          <w:u w:val="single"/>
        </w:rPr>
        <w:t> :</w:t>
      </w:r>
    </w:p>
    <w:p w:rsidR="00E13F8D" w:rsidRPr="00E13F8D" w:rsidRDefault="00E13F8D" w:rsidP="00E13F8D">
      <w:pPr>
        <w:pStyle w:val="En-tte"/>
        <w:ind w:left="720"/>
        <w:jc w:val="both"/>
        <w:rPr>
          <w:rFonts w:ascii="Ubuntu" w:hAnsi="Ubuntu"/>
          <w:b/>
          <w:sz w:val="22"/>
          <w:szCs w:val="22"/>
          <w:u w:val="single"/>
        </w:rPr>
      </w:pPr>
    </w:p>
    <w:p w:rsidR="00C23755" w:rsidRPr="00DC1194" w:rsidRDefault="00E13F8D" w:rsidP="00C23755">
      <w:pPr>
        <w:numPr>
          <w:ilvl w:val="0"/>
          <w:numId w:val="22"/>
        </w:numPr>
        <w:jc w:val="both"/>
        <w:rPr>
          <w:rFonts w:ascii="Ubuntu" w:hAnsi="Ubuntu"/>
          <w:b/>
          <w:sz w:val="20"/>
          <w:szCs w:val="20"/>
        </w:rPr>
      </w:pPr>
      <w:r w:rsidRPr="00DC1194">
        <w:rPr>
          <w:rFonts w:ascii="Ubuntu" w:hAnsi="Ubuntu"/>
          <w:b/>
          <w:sz w:val="20"/>
          <w:szCs w:val="20"/>
        </w:rPr>
        <w:t>Pour les saisons culturelles et festival</w:t>
      </w:r>
      <w:r w:rsidR="00686284">
        <w:rPr>
          <w:rFonts w:ascii="Ubuntu" w:hAnsi="Ubuntu"/>
          <w:b/>
          <w:sz w:val="20"/>
          <w:szCs w:val="20"/>
        </w:rPr>
        <w:t xml:space="preserve"> (engagements socle)</w:t>
      </w:r>
      <w:r w:rsidRPr="00DC1194">
        <w:rPr>
          <w:rFonts w:ascii="Ubuntu" w:hAnsi="Ubuntu"/>
          <w:b/>
          <w:sz w:val="20"/>
          <w:szCs w:val="20"/>
        </w:rPr>
        <w:t xml:space="preserve"> : </w:t>
      </w:r>
    </w:p>
    <w:p w:rsidR="00E13F8D" w:rsidRDefault="00C23755" w:rsidP="00C23755">
      <w:pPr>
        <w:ind w:left="1134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sym w:font="Wingdings" w:char="F06E"/>
      </w:r>
      <w:r w:rsidR="00DC1194">
        <w:rPr>
          <w:rFonts w:ascii="Ubuntu" w:hAnsi="Ubuntu"/>
          <w:sz w:val="20"/>
          <w:szCs w:val="20"/>
        </w:rPr>
        <w:t xml:space="preserve"> L</w:t>
      </w:r>
      <w:r w:rsidR="00E13F8D" w:rsidRPr="00E13F8D">
        <w:rPr>
          <w:rFonts w:ascii="Ubuntu" w:hAnsi="Ubuntu"/>
          <w:sz w:val="20"/>
          <w:szCs w:val="20"/>
        </w:rPr>
        <w:t xml:space="preserve">es factures des cachets artistiques </w:t>
      </w:r>
      <w:r w:rsidR="00E13F8D" w:rsidRPr="00C23755">
        <w:rPr>
          <w:rFonts w:ascii="Ubuntu" w:hAnsi="Ubuntu"/>
          <w:sz w:val="20"/>
          <w:szCs w:val="20"/>
        </w:rPr>
        <w:t xml:space="preserve">2024, </w:t>
      </w:r>
      <w:r w:rsidR="00DC1194">
        <w:rPr>
          <w:rFonts w:ascii="Ubuntu" w:hAnsi="Ubuntu"/>
          <w:sz w:val="20"/>
          <w:szCs w:val="20"/>
        </w:rPr>
        <w:t>indiquant</w:t>
      </w:r>
      <w:r w:rsidR="00E13F8D" w:rsidRPr="00C23755">
        <w:rPr>
          <w:rFonts w:ascii="Ubuntu" w:hAnsi="Ubuntu"/>
          <w:sz w:val="20"/>
          <w:szCs w:val="20"/>
        </w:rPr>
        <w:t xml:space="preserve"> </w:t>
      </w:r>
      <w:r w:rsidR="00E13F8D" w:rsidRPr="00DC1194">
        <w:rPr>
          <w:rFonts w:ascii="Ubuntu" w:hAnsi="Ubuntu"/>
          <w:i/>
          <w:sz w:val="20"/>
          <w:szCs w:val="20"/>
        </w:rPr>
        <w:t>la localisation précise des spectacles</w:t>
      </w:r>
      <w:r w:rsidR="00E13F8D" w:rsidRPr="00C23755">
        <w:rPr>
          <w:rFonts w:ascii="Ubuntu" w:hAnsi="Ubuntu"/>
          <w:sz w:val="20"/>
          <w:szCs w:val="20"/>
        </w:rPr>
        <w:t xml:space="preserve"> (établissement d’accueil : édifice, salle… et commune) et </w:t>
      </w:r>
      <w:r w:rsidR="00E13F8D" w:rsidRPr="00DC1194">
        <w:rPr>
          <w:rFonts w:ascii="Ubuntu" w:hAnsi="Ubuntu"/>
          <w:i/>
          <w:sz w:val="20"/>
          <w:szCs w:val="20"/>
        </w:rPr>
        <w:t>les dates,</w:t>
      </w:r>
    </w:p>
    <w:p w:rsidR="00C23755" w:rsidRDefault="00C23755" w:rsidP="00C23755">
      <w:pPr>
        <w:ind w:left="1134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sym w:font="Wingdings" w:char="F06E"/>
      </w:r>
      <w:r>
        <w:rPr>
          <w:rFonts w:ascii="Ubuntu" w:hAnsi="Ubuntu"/>
          <w:sz w:val="20"/>
          <w:szCs w:val="20"/>
        </w:rPr>
        <w:t xml:space="preserve"> </w:t>
      </w:r>
      <w:r w:rsidR="00DC1194">
        <w:rPr>
          <w:rFonts w:ascii="Ubuntu" w:hAnsi="Ubuntu"/>
          <w:sz w:val="20"/>
          <w:szCs w:val="20"/>
        </w:rPr>
        <w:t>Au</w:t>
      </w:r>
      <w:r>
        <w:rPr>
          <w:rFonts w:ascii="Ubuntu" w:hAnsi="Ubuntu"/>
          <w:sz w:val="20"/>
          <w:szCs w:val="20"/>
        </w:rPr>
        <w:t xml:space="preserve"> moins un support de communication avec les logos du SMADC et de Combrailles Auvergne tourisme ainsi que du réseau « Effervescences culturelles en Combrailles »</w:t>
      </w:r>
      <w:r w:rsidR="00CB4DF5">
        <w:rPr>
          <w:rFonts w:ascii="Ubuntu" w:hAnsi="Ubuntu"/>
          <w:sz w:val="20"/>
          <w:szCs w:val="20"/>
        </w:rPr>
        <w:t xml:space="preserve"> (confer point 3).</w:t>
      </w:r>
    </w:p>
    <w:p w:rsidR="00C23755" w:rsidRDefault="00C23755" w:rsidP="00C23755">
      <w:pPr>
        <w:ind w:left="1134"/>
        <w:jc w:val="both"/>
        <w:rPr>
          <w:rFonts w:ascii="Ubuntu" w:hAnsi="Ubuntu"/>
          <w:sz w:val="20"/>
          <w:szCs w:val="20"/>
        </w:rPr>
      </w:pPr>
    </w:p>
    <w:p w:rsidR="00DC1194" w:rsidRPr="00DC05D4" w:rsidRDefault="009C7428" w:rsidP="00C23755">
      <w:pPr>
        <w:ind w:left="1134"/>
        <w:jc w:val="both"/>
        <w:rPr>
          <w:rFonts w:ascii="Ubuntu" w:hAnsi="Ubuntu"/>
          <w:sz w:val="18"/>
          <w:szCs w:val="18"/>
        </w:rPr>
      </w:pPr>
      <w:r w:rsidRPr="00DC05D4">
        <w:rPr>
          <w:rFonts w:ascii="Ubuntu" w:hAnsi="Ubuntu"/>
          <w:sz w:val="18"/>
          <w:szCs w:val="18"/>
        </w:rPr>
        <w:t>NB</w:t>
      </w:r>
      <w:r w:rsidR="002F4A44" w:rsidRPr="00DC05D4">
        <w:rPr>
          <w:rFonts w:ascii="Ubuntu" w:hAnsi="Ubuntu"/>
          <w:sz w:val="18"/>
          <w:szCs w:val="18"/>
        </w:rPr>
        <w:t> : le montant des cachets artistiques 2024</w:t>
      </w:r>
      <w:r w:rsidR="00DC05D4" w:rsidRPr="00DC05D4">
        <w:rPr>
          <w:rFonts w:ascii="Ubuntu" w:hAnsi="Ubuntu"/>
          <w:sz w:val="18"/>
          <w:szCs w:val="18"/>
        </w:rPr>
        <w:t xml:space="preserve"> permettra de calculer la subvention « socle » pour l’année 2025.</w:t>
      </w:r>
    </w:p>
    <w:p w:rsidR="002F4A44" w:rsidRDefault="002F4A44" w:rsidP="00C23755">
      <w:pPr>
        <w:ind w:left="1134"/>
        <w:jc w:val="both"/>
        <w:rPr>
          <w:rFonts w:ascii="Ubuntu" w:hAnsi="Ubuntu"/>
          <w:sz w:val="20"/>
          <w:szCs w:val="20"/>
        </w:rPr>
      </w:pPr>
    </w:p>
    <w:p w:rsidR="00DC1194" w:rsidRPr="00DC1194" w:rsidRDefault="00DC1194" w:rsidP="00DC1194">
      <w:pPr>
        <w:numPr>
          <w:ilvl w:val="0"/>
          <w:numId w:val="22"/>
        </w:numPr>
        <w:jc w:val="both"/>
        <w:rPr>
          <w:rFonts w:ascii="Ubuntu" w:hAnsi="Ubuntu"/>
          <w:b/>
          <w:sz w:val="20"/>
          <w:szCs w:val="20"/>
        </w:rPr>
      </w:pPr>
      <w:r w:rsidRPr="00DC1194">
        <w:rPr>
          <w:rFonts w:ascii="Ubuntu" w:hAnsi="Ubuntu"/>
          <w:b/>
          <w:sz w:val="20"/>
          <w:szCs w:val="20"/>
        </w:rPr>
        <w:t>Pour vérifier les saisons culturelles</w:t>
      </w:r>
      <w:r w:rsidR="00686284">
        <w:rPr>
          <w:rFonts w:ascii="Ubuntu" w:hAnsi="Ubuntu"/>
          <w:b/>
          <w:sz w:val="20"/>
          <w:szCs w:val="20"/>
        </w:rPr>
        <w:t xml:space="preserve"> (engagements complémentaires)</w:t>
      </w:r>
      <w:r w:rsidRPr="00DC1194">
        <w:rPr>
          <w:rFonts w:ascii="Ubuntu" w:hAnsi="Ubuntu"/>
          <w:b/>
          <w:sz w:val="20"/>
          <w:szCs w:val="20"/>
        </w:rPr>
        <w:t xml:space="preserve"> : </w:t>
      </w:r>
    </w:p>
    <w:p w:rsidR="00DC1194" w:rsidRDefault="00DC1194" w:rsidP="00DC1194">
      <w:pPr>
        <w:ind w:left="1134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sym w:font="Wingdings" w:char="F06E"/>
      </w:r>
      <w:r w:rsidR="002F4A44">
        <w:rPr>
          <w:rFonts w:ascii="Ubuntu" w:hAnsi="Ubuntu"/>
          <w:sz w:val="20"/>
          <w:szCs w:val="20"/>
        </w:rPr>
        <w:t xml:space="preserve"> </w:t>
      </w:r>
      <w:r>
        <w:rPr>
          <w:rFonts w:ascii="Ubuntu" w:hAnsi="Ubuntu"/>
          <w:sz w:val="20"/>
          <w:szCs w:val="20"/>
        </w:rPr>
        <w:t xml:space="preserve">3 spectacles </w:t>
      </w:r>
      <w:proofErr w:type="gramStart"/>
      <w:r>
        <w:rPr>
          <w:rFonts w:ascii="Ubuntu" w:hAnsi="Ubuntu"/>
          <w:sz w:val="20"/>
          <w:szCs w:val="20"/>
        </w:rPr>
        <w:t>hors</w:t>
      </w:r>
      <w:proofErr w:type="gramEnd"/>
      <w:r>
        <w:rPr>
          <w:rFonts w:ascii="Ubuntu" w:hAnsi="Ubuntu"/>
          <w:sz w:val="20"/>
          <w:szCs w:val="20"/>
        </w:rPr>
        <w:t xml:space="preserve"> les murs (en dehors des salles de spectacles) et 1 action de médiation pour au moins 1 des 3 : factures des cachets artistiques des 3 spectacles précisant le lieu (salle, édifice…et dans quelle commune) et les actions de médiations pour au moins 1 des 3</w:t>
      </w:r>
    </w:p>
    <w:p w:rsidR="00DC1194" w:rsidRDefault="00DC1194" w:rsidP="00DC1194">
      <w:pPr>
        <w:ind w:left="1134"/>
        <w:jc w:val="both"/>
        <w:rPr>
          <w:rFonts w:ascii="Ubuntu" w:hAnsi="Ubuntu"/>
          <w:sz w:val="20"/>
          <w:szCs w:val="20"/>
        </w:rPr>
      </w:pPr>
    </w:p>
    <w:p w:rsidR="00DC1194" w:rsidRDefault="00DC1194" w:rsidP="00DC1194">
      <w:pPr>
        <w:ind w:left="1134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sym w:font="Wingdings" w:char="F06E"/>
      </w:r>
      <w:r>
        <w:rPr>
          <w:rFonts w:ascii="Ubuntu" w:hAnsi="Ubuntu"/>
          <w:sz w:val="20"/>
          <w:szCs w:val="20"/>
        </w:rPr>
        <w:t xml:space="preserve"> </w:t>
      </w:r>
      <w:r w:rsidR="009C7428">
        <w:rPr>
          <w:rFonts w:ascii="Ubuntu" w:hAnsi="Ubuntu"/>
          <w:sz w:val="20"/>
          <w:szCs w:val="20"/>
        </w:rPr>
        <w:t>D</w:t>
      </w:r>
      <w:r>
        <w:rPr>
          <w:rFonts w:ascii="Ubuntu" w:hAnsi="Ubuntu"/>
          <w:sz w:val="20"/>
          <w:szCs w:val="20"/>
        </w:rPr>
        <w:t xml:space="preserve">es </w:t>
      </w:r>
      <w:r w:rsidRPr="00DC1194">
        <w:rPr>
          <w:rFonts w:ascii="Ubuntu" w:hAnsi="Ubuntu"/>
          <w:sz w:val="20"/>
          <w:szCs w:val="20"/>
        </w:rPr>
        <w:t>conventions, des factures ou tout autres pièces justificatives relatives à des résidences artistiques ou des tournées artistiques et des actions de médiations mises en place dans ce cadre</w:t>
      </w:r>
      <w:r>
        <w:rPr>
          <w:rFonts w:ascii="Ubuntu" w:hAnsi="Ubuntu"/>
          <w:sz w:val="20"/>
          <w:szCs w:val="20"/>
        </w:rPr>
        <w:t>.</w:t>
      </w:r>
    </w:p>
    <w:p w:rsidR="00E13F8D" w:rsidRPr="00C23755" w:rsidRDefault="00E13F8D">
      <w:pPr>
        <w:ind w:right="-108"/>
        <w:rPr>
          <w:rFonts w:ascii="Ubuntu" w:hAnsi="Ubuntu"/>
          <w:sz w:val="20"/>
          <w:szCs w:val="20"/>
        </w:rPr>
      </w:pPr>
    </w:p>
    <w:p w:rsidR="00E13F8D" w:rsidRDefault="00E13F8D" w:rsidP="00E13F8D">
      <w:pPr>
        <w:ind w:left="1134"/>
        <w:jc w:val="both"/>
        <w:rPr>
          <w:rFonts w:ascii="Ubuntu" w:hAnsi="Ubuntu"/>
        </w:rPr>
      </w:pPr>
    </w:p>
    <w:p w:rsidR="009C7428" w:rsidRPr="00DC1194" w:rsidRDefault="009C7428" w:rsidP="009C7428">
      <w:pPr>
        <w:numPr>
          <w:ilvl w:val="0"/>
          <w:numId w:val="22"/>
        </w:numPr>
        <w:jc w:val="both"/>
        <w:rPr>
          <w:rFonts w:ascii="Ubuntu" w:hAnsi="Ubuntu"/>
          <w:b/>
          <w:sz w:val="20"/>
          <w:szCs w:val="20"/>
        </w:rPr>
      </w:pPr>
      <w:r w:rsidRPr="00DC1194">
        <w:rPr>
          <w:rFonts w:ascii="Ubuntu" w:hAnsi="Ubuntu"/>
          <w:b/>
          <w:sz w:val="20"/>
          <w:szCs w:val="20"/>
        </w:rPr>
        <w:t xml:space="preserve">Pour </w:t>
      </w:r>
      <w:r w:rsidR="00686284">
        <w:rPr>
          <w:rFonts w:ascii="Ubuntu" w:hAnsi="Ubuntu"/>
          <w:b/>
          <w:sz w:val="20"/>
          <w:szCs w:val="20"/>
        </w:rPr>
        <w:t>les</w:t>
      </w:r>
      <w:r w:rsidRPr="00DC1194">
        <w:rPr>
          <w:rFonts w:ascii="Ubuntu" w:hAnsi="Ubuntu"/>
          <w:b/>
          <w:sz w:val="20"/>
          <w:szCs w:val="20"/>
        </w:rPr>
        <w:t xml:space="preserve"> </w:t>
      </w:r>
      <w:r>
        <w:rPr>
          <w:rFonts w:ascii="Ubuntu" w:hAnsi="Ubuntu"/>
          <w:b/>
          <w:sz w:val="20"/>
          <w:szCs w:val="20"/>
        </w:rPr>
        <w:t>festivals</w:t>
      </w:r>
      <w:r w:rsidR="00686284">
        <w:rPr>
          <w:rFonts w:ascii="Ubuntu" w:hAnsi="Ubuntu"/>
          <w:b/>
          <w:sz w:val="20"/>
          <w:szCs w:val="20"/>
        </w:rPr>
        <w:t xml:space="preserve"> (engagements complémentaires)</w:t>
      </w:r>
      <w:r>
        <w:rPr>
          <w:rFonts w:ascii="Ubuntu" w:hAnsi="Ubuntu"/>
          <w:b/>
          <w:sz w:val="20"/>
          <w:szCs w:val="20"/>
        </w:rPr>
        <w:t> :</w:t>
      </w:r>
      <w:r w:rsidRPr="00DC1194">
        <w:rPr>
          <w:rFonts w:ascii="Ubuntu" w:hAnsi="Ubuntu"/>
          <w:b/>
          <w:sz w:val="20"/>
          <w:szCs w:val="20"/>
        </w:rPr>
        <w:t xml:space="preserve"> </w:t>
      </w:r>
    </w:p>
    <w:p w:rsidR="009C7428" w:rsidRDefault="009C7428" w:rsidP="009C7428">
      <w:pPr>
        <w:ind w:left="1134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sym w:font="Wingdings" w:char="F06E"/>
      </w:r>
      <w:r w:rsidRPr="009C7428">
        <w:rPr>
          <w:rFonts w:ascii="Ubuntu" w:hAnsi="Ubuntu"/>
          <w:sz w:val="20"/>
          <w:szCs w:val="20"/>
        </w:rPr>
        <w:t xml:space="preserve"> </w:t>
      </w:r>
      <w:r>
        <w:rPr>
          <w:rFonts w:ascii="Ubuntu" w:hAnsi="Ubuntu"/>
          <w:sz w:val="20"/>
          <w:szCs w:val="20"/>
        </w:rPr>
        <w:t>A</w:t>
      </w:r>
      <w:r w:rsidRPr="009C7428">
        <w:rPr>
          <w:rFonts w:ascii="Ubuntu" w:hAnsi="Ubuntu"/>
          <w:sz w:val="20"/>
          <w:szCs w:val="20"/>
        </w:rPr>
        <w:t>u moins 1 cachet (spectacle ou exposition) en lien avec le patrimoine et 1 facture d’un prestataire (guide, conférencier...) relative à l’édifice patrimonial ou à l’œuvre présentée</w:t>
      </w:r>
      <w:r>
        <w:rPr>
          <w:rFonts w:ascii="Ubuntu" w:hAnsi="Ubuntu"/>
          <w:sz w:val="20"/>
          <w:szCs w:val="20"/>
        </w:rPr>
        <w:t xml:space="preserve"> ce jour-là,</w:t>
      </w:r>
    </w:p>
    <w:p w:rsidR="009C7428" w:rsidRDefault="009C7428" w:rsidP="009C7428">
      <w:pPr>
        <w:ind w:left="1134"/>
        <w:jc w:val="both"/>
        <w:rPr>
          <w:rFonts w:ascii="Ubuntu" w:hAnsi="Ubuntu"/>
          <w:sz w:val="20"/>
          <w:szCs w:val="20"/>
        </w:rPr>
      </w:pPr>
    </w:p>
    <w:p w:rsidR="009C7428" w:rsidRDefault="009C7428" w:rsidP="009C7428">
      <w:pPr>
        <w:ind w:left="1134"/>
        <w:jc w:val="both"/>
        <w:rPr>
          <w:rFonts w:ascii="Ubuntu" w:hAnsi="Ubuntu"/>
          <w:sz w:val="20"/>
          <w:szCs w:val="20"/>
        </w:rPr>
      </w:pPr>
      <w:r w:rsidRPr="00DC05D4">
        <w:rPr>
          <w:rFonts w:ascii="Ubuntu" w:hAnsi="Ubuntu"/>
          <w:sz w:val="20"/>
          <w:szCs w:val="20"/>
        </w:rPr>
        <w:sym w:font="Wingdings" w:char="F06E"/>
      </w:r>
      <w:r w:rsidRPr="00DC05D4">
        <w:rPr>
          <w:rFonts w:ascii="Ubuntu" w:hAnsi="Ubuntu"/>
          <w:sz w:val="20"/>
          <w:szCs w:val="20"/>
        </w:rPr>
        <w:t xml:space="preserve"> L’ensemble des factures de dépenses alimentaires dont au moins 50% provenant des producteurs locaux dans un rayon de 50 km autour du festival.</w:t>
      </w:r>
    </w:p>
    <w:p w:rsidR="00DC05D4" w:rsidRPr="00DC05D4" w:rsidRDefault="00DC05D4" w:rsidP="00DC05D4">
      <w:pPr>
        <w:ind w:left="1134"/>
        <w:jc w:val="both"/>
        <w:rPr>
          <w:rFonts w:ascii="Ubuntu" w:hAnsi="Ubuntu"/>
          <w:sz w:val="18"/>
          <w:szCs w:val="18"/>
        </w:rPr>
      </w:pPr>
    </w:p>
    <w:p w:rsidR="00DC05D4" w:rsidRPr="00DC05D4" w:rsidRDefault="00DC05D4" w:rsidP="00DC05D4">
      <w:pPr>
        <w:ind w:left="1134"/>
        <w:jc w:val="both"/>
        <w:rPr>
          <w:rFonts w:ascii="Ubuntu" w:hAnsi="Ubuntu"/>
          <w:sz w:val="18"/>
          <w:szCs w:val="18"/>
        </w:rPr>
      </w:pPr>
      <w:r w:rsidRPr="00DC05D4">
        <w:rPr>
          <w:rFonts w:ascii="Ubuntu" w:hAnsi="Ubuntu"/>
          <w:sz w:val="18"/>
          <w:szCs w:val="18"/>
        </w:rPr>
        <w:t>NB : le montant des factures des produits locaux 2024 permettra de calculer la subvention</w:t>
      </w:r>
      <w:proofErr w:type="gramStart"/>
      <w:r w:rsidRPr="00DC05D4">
        <w:rPr>
          <w:rFonts w:ascii="Ubuntu" w:hAnsi="Ubuntu"/>
          <w:sz w:val="18"/>
          <w:szCs w:val="18"/>
        </w:rPr>
        <w:t xml:space="preserve"> «complémentaire</w:t>
      </w:r>
      <w:proofErr w:type="gramEnd"/>
      <w:r w:rsidRPr="00DC05D4">
        <w:rPr>
          <w:rFonts w:ascii="Ubuntu" w:hAnsi="Ubuntu"/>
          <w:sz w:val="18"/>
          <w:szCs w:val="18"/>
        </w:rPr>
        <w:t> » pour l’année 2025.</w:t>
      </w:r>
    </w:p>
    <w:p w:rsidR="009C7428" w:rsidRPr="00E13F8D" w:rsidRDefault="009C7428" w:rsidP="00E13F8D">
      <w:pPr>
        <w:ind w:left="1134"/>
        <w:jc w:val="both"/>
        <w:rPr>
          <w:rFonts w:ascii="Ubuntu" w:hAnsi="Ubuntu"/>
        </w:rPr>
      </w:pPr>
    </w:p>
    <w:p w:rsidR="00E13F8D" w:rsidRPr="00CB4DF5" w:rsidRDefault="00E13F8D" w:rsidP="00DC0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Ubuntu" w:hAnsi="Ubuntu"/>
          <w:sz w:val="20"/>
          <w:szCs w:val="20"/>
        </w:rPr>
      </w:pPr>
      <w:r w:rsidRPr="00CB4DF5">
        <w:rPr>
          <w:rFonts w:ascii="Ubuntu" w:hAnsi="Ubuntu"/>
          <w:sz w:val="20"/>
          <w:szCs w:val="20"/>
        </w:rPr>
        <w:t xml:space="preserve">Sans présentation de l’ensemble de ces pièces justificatives, la subvention ne sera pas versée voire annulée si </w:t>
      </w:r>
      <w:r w:rsidR="00CB4DF5" w:rsidRPr="00CB4DF5">
        <w:rPr>
          <w:rFonts w:ascii="Ubuntu" w:hAnsi="Ubuntu"/>
          <w:sz w:val="20"/>
          <w:szCs w:val="20"/>
        </w:rPr>
        <w:t>c</w:t>
      </w:r>
      <w:r w:rsidRPr="00CB4DF5">
        <w:rPr>
          <w:rFonts w:ascii="Ubuntu" w:hAnsi="Ubuntu"/>
          <w:sz w:val="20"/>
          <w:szCs w:val="20"/>
        </w:rPr>
        <w:t>elles</w:t>
      </w:r>
      <w:r w:rsidR="00CB4DF5" w:rsidRPr="00CB4DF5">
        <w:rPr>
          <w:rFonts w:ascii="Ubuntu" w:hAnsi="Ubuntu"/>
          <w:sz w:val="20"/>
          <w:szCs w:val="20"/>
        </w:rPr>
        <w:t>-ci</w:t>
      </w:r>
      <w:r w:rsidRPr="00CB4DF5">
        <w:rPr>
          <w:rFonts w:ascii="Ubuntu" w:hAnsi="Ubuntu"/>
          <w:sz w:val="20"/>
          <w:szCs w:val="20"/>
        </w:rPr>
        <w:t xml:space="preserve"> ne sont pas remises avant le 31 décembre 2024</w:t>
      </w:r>
      <w:r w:rsidR="00CB4DF5" w:rsidRPr="00CB4DF5">
        <w:rPr>
          <w:rFonts w:ascii="Ubuntu" w:hAnsi="Ubuntu"/>
          <w:sz w:val="20"/>
          <w:szCs w:val="20"/>
        </w:rPr>
        <w:t xml:space="preserve"> et</w:t>
      </w:r>
      <w:r w:rsidR="00DC05D4" w:rsidRPr="00CB4DF5">
        <w:rPr>
          <w:rFonts w:ascii="Ubuntu" w:hAnsi="Ubuntu"/>
          <w:sz w:val="20"/>
          <w:szCs w:val="20"/>
        </w:rPr>
        <w:t xml:space="preserve"> sans courrier de demande de report.</w:t>
      </w:r>
    </w:p>
    <w:p w:rsidR="00E13F8D" w:rsidRPr="00CB4DF5" w:rsidRDefault="00E13F8D" w:rsidP="00DC0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Ubuntu" w:hAnsi="Ubuntu"/>
          <w:sz w:val="20"/>
          <w:szCs w:val="20"/>
        </w:rPr>
      </w:pPr>
    </w:p>
    <w:p w:rsidR="00E13F8D" w:rsidRPr="00CB4DF5" w:rsidRDefault="00E13F8D" w:rsidP="00DC0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Ubuntu" w:hAnsi="Ubuntu"/>
          <w:sz w:val="20"/>
          <w:szCs w:val="20"/>
        </w:rPr>
      </w:pPr>
      <w:r w:rsidRPr="00CB4DF5">
        <w:rPr>
          <w:rFonts w:ascii="Ubuntu" w:hAnsi="Ubuntu"/>
          <w:sz w:val="20"/>
          <w:szCs w:val="20"/>
        </w:rPr>
        <w:t>En cas de non-respect des engagements socle, aucune subvention ne sera versée.</w:t>
      </w:r>
      <w:r w:rsidR="00DC05D4" w:rsidRPr="00CB4DF5">
        <w:rPr>
          <w:rFonts w:ascii="Ubuntu" w:hAnsi="Ubuntu"/>
          <w:sz w:val="20"/>
          <w:szCs w:val="20"/>
        </w:rPr>
        <w:t xml:space="preserve"> </w:t>
      </w:r>
      <w:r w:rsidRPr="00CB4DF5">
        <w:rPr>
          <w:rFonts w:ascii="Ubuntu" w:hAnsi="Ubuntu"/>
          <w:sz w:val="20"/>
          <w:szCs w:val="20"/>
        </w:rPr>
        <w:t>En cas de respect des engagements socle mais de non-respect des engagements complémentaires annoncés, seule la part de la subvention relative au socle de la charte sera versée. La part de la subvention dédiée aux engagements complémentaires sera annulée.</w:t>
      </w:r>
    </w:p>
    <w:p w:rsidR="003D2B80" w:rsidRDefault="003D2B80">
      <w:pPr>
        <w:ind w:right="-108"/>
        <w:rPr>
          <w:rFonts w:ascii="Ubuntu" w:hAnsi="Ubuntu"/>
          <w:sz w:val="22"/>
          <w:szCs w:val="22"/>
        </w:rPr>
      </w:pPr>
    </w:p>
    <w:p w:rsidR="00CB4DF5" w:rsidRPr="00DC05D4" w:rsidRDefault="00CB4DF5">
      <w:pPr>
        <w:ind w:right="-108"/>
        <w:rPr>
          <w:rFonts w:ascii="Ubuntu" w:hAnsi="Ubuntu"/>
          <w:sz w:val="22"/>
          <w:szCs w:val="22"/>
        </w:rPr>
      </w:pPr>
    </w:p>
    <w:p w:rsidR="00B8154D" w:rsidRPr="003D2B80" w:rsidRDefault="00B8154D" w:rsidP="00B8154D">
      <w:pPr>
        <w:pStyle w:val="En-tte"/>
        <w:numPr>
          <w:ilvl w:val="0"/>
          <w:numId w:val="7"/>
        </w:numPr>
        <w:jc w:val="both"/>
        <w:rPr>
          <w:rFonts w:ascii="Ubuntu" w:hAnsi="Ubuntu"/>
          <w:b/>
          <w:sz w:val="22"/>
          <w:szCs w:val="22"/>
          <w:u w:val="single"/>
        </w:rPr>
      </w:pPr>
      <w:r w:rsidRPr="003D2B80">
        <w:rPr>
          <w:rFonts w:ascii="Ubuntu" w:hAnsi="Ubuntu"/>
          <w:b/>
          <w:sz w:val="22"/>
          <w:szCs w:val="22"/>
          <w:u w:val="single"/>
        </w:rPr>
        <w:t>COMMUNICATION :</w:t>
      </w:r>
      <w:r w:rsidRPr="003D2B80">
        <w:rPr>
          <w:rFonts w:ascii="Ubuntu" w:hAnsi="Ubuntu"/>
          <w:b/>
          <w:sz w:val="22"/>
          <w:szCs w:val="22"/>
        </w:rPr>
        <w:t xml:space="preserve"> </w:t>
      </w:r>
    </w:p>
    <w:p w:rsidR="00B55353" w:rsidRPr="00B55353" w:rsidRDefault="00C23755" w:rsidP="003007B8">
      <w:pPr>
        <w:jc w:val="both"/>
        <w:rPr>
          <w:rFonts w:ascii="Ubuntu" w:hAnsi="Ubuntu"/>
          <w:b/>
          <w:sz w:val="22"/>
          <w:szCs w:val="22"/>
        </w:rPr>
      </w:pPr>
      <w:r>
        <w:rPr>
          <w:rFonts w:ascii="Ubuntu" w:hAnsi="Ubuntu"/>
          <w:sz w:val="22"/>
          <w:szCs w:val="22"/>
        </w:rPr>
        <w:t>Un</w:t>
      </w:r>
      <w:r w:rsidR="00445962" w:rsidRPr="003D2B80">
        <w:rPr>
          <w:rFonts w:ascii="Ubuntu" w:hAnsi="Ubuntu"/>
          <w:sz w:val="22"/>
          <w:szCs w:val="22"/>
        </w:rPr>
        <w:t xml:space="preserve"> exemplaire d</w:t>
      </w:r>
      <w:r w:rsidR="00CB4DF5">
        <w:rPr>
          <w:rFonts w:ascii="Ubuntu" w:hAnsi="Ubuntu"/>
          <w:sz w:val="22"/>
          <w:szCs w:val="22"/>
        </w:rPr>
        <w:t>’un des supports de communication</w:t>
      </w:r>
      <w:r w:rsidR="00445962" w:rsidRPr="003D2B80">
        <w:rPr>
          <w:rFonts w:ascii="Ubuntu" w:hAnsi="Ubuntu"/>
          <w:sz w:val="22"/>
          <w:szCs w:val="22"/>
        </w:rPr>
        <w:t xml:space="preserve"> faisant apparaître </w:t>
      </w:r>
      <w:proofErr w:type="gramStart"/>
      <w:r w:rsidR="00445962" w:rsidRPr="003D2B80">
        <w:rPr>
          <w:rFonts w:ascii="Ubuntu" w:hAnsi="Ubuntu"/>
          <w:b/>
          <w:sz w:val="22"/>
          <w:szCs w:val="22"/>
        </w:rPr>
        <w:t>le</w:t>
      </w:r>
      <w:r w:rsidR="003007B8">
        <w:rPr>
          <w:rFonts w:ascii="Ubuntu" w:hAnsi="Ubuntu"/>
          <w:b/>
          <w:sz w:val="22"/>
          <w:szCs w:val="22"/>
        </w:rPr>
        <w:t>s</w:t>
      </w:r>
      <w:r w:rsidR="00445962" w:rsidRPr="003D2B80">
        <w:rPr>
          <w:rFonts w:ascii="Ubuntu" w:hAnsi="Ubuntu"/>
          <w:b/>
          <w:sz w:val="22"/>
          <w:szCs w:val="22"/>
        </w:rPr>
        <w:t xml:space="preserve"> logo</w:t>
      </w:r>
      <w:proofErr w:type="gramEnd"/>
      <w:r w:rsidR="00445962" w:rsidRPr="003D2B80">
        <w:rPr>
          <w:rFonts w:ascii="Ubuntu" w:hAnsi="Ubuntu"/>
          <w:b/>
          <w:sz w:val="22"/>
          <w:szCs w:val="22"/>
        </w:rPr>
        <w:t xml:space="preserve"> du</w:t>
      </w:r>
      <w:r w:rsidR="00445962" w:rsidRPr="003D2B80">
        <w:rPr>
          <w:rFonts w:ascii="Ubuntu" w:hAnsi="Ubuntu"/>
          <w:sz w:val="22"/>
          <w:szCs w:val="22"/>
        </w:rPr>
        <w:t xml:space="preserve"> </w:t>
      </w:r>
      <w:r w:rsidR="00445962" w:rsidRPr="003D2B80">
        <w:rPr>
          <w:rFonts w:ascii="Ubuntu" w:hAnsi="Ubuntu"/>
          <w:b/>
          <w:sz w:val="22"/>
          <w:szCs w:val="22"/>
        </w:rPr>
        <w:t>SMADC</w:t>
      </w:r>
      <w:r w:rsidR="009C7428">
        <w:rPr>
          <w:rFonts w:ascii="Ubuntu" w:hAnsi="Ubuntu"/>
          <w:b/>
          <w:sz w:val="22"/>
          <w:szCs w:val="22"/>
        </w:rPr>
        <w:t>,</w:t>
      </w:r>
      <w:r w:rsidR="003007B8">
        <w:rPr>
          <w:rFonts w:ascii="Ubuntu" w:hAnsi="Ubuntu"/>
          <w:b/>
          <w:sz w:val="22"/>
          <w:szCs w:val="22"/>
        </w:rPr>
        <w:t xml:space="preserve"> de la marque Combrailles Auvergne </w:t>
      </w:r>
      <w:r w:rsidR="009C7428">
        <w:rPr>
          <w:rFonts w:ascii="Ubuntu" w:hAnsi="Ubuntu"/>
          <w:b/>
          <w:sz w:val="22"/>
          <w:szCs w:val="22"/>
        </w:rPr>
        <w:t xml:space="preserve">et du réseau « Effervescences culturelles en Combrailles </w:t>
      </w:r>
      <w:r w:rsidR="00BF3EB3" w:rsidRPr="003D2B80">
        <w:rPr>
          <w:rFonts w:ascii="Ubuntu" w:hAnsi="Ubuntu"/>
          <w:b/>
          <w:sz w:val="22"/>
          <w:szCs w:val="22"/>
        </w:rPr>
        <w:t>(</w:t>
      </w:r>
      <w:r w:rsidR="00BF3EB3" w:rsidRPr="00B55353">
        <w:rPr>
          <w:rFonts w:ascii="Ubuntu" w:hAnsi="Ubuntu"/>
          <w:b/>
          <w:sz w:val="22"/>
          <w:szCs w:val="22"/>
        </w:rPr>
        <w:t>que vous pouvez télécharger</w:t>
      </w:r>
      <w:r w:rsidR="003007B8" w:rsidRPr="00B55353">
        <w:rPr>
          <w:rFonts w:ascii="Ubuntu" w:hAnsi="Ubuntu"/>
          <w:b/>
          <w:sz w:val="22"/>
          <w:szCs w:val="22"/>
        </w:rPr>
        <w:t xml:space="preserve"> </w:t>
      </w:r>
      <w:r w:rsidR="00B55353" w:rsidRPr="00B55353">
        <w:rPr>
          <w:rFonts w:ascii="Ubuntu" w:hAnsi="Ubuntu"/>
          <w:b/>
          <w:sz w:val="22"/>
          <w:szCs w:val="22"/>
        </w:rPr>
        <w:t>à</w:t>
      </w:r>
      <w:r w:rsidR="00DC074C" w:rsidRPr="00B55353">
        <w:rPr>
          <w:rFonts w:ascii="Ubuntu" w:hAnsi="Ubuntu"/>
          <w:b/>
          <w:sz w:val="22"/>
          <w:szCs w:val="22"/>
        </w:rPr>
        <w:t xml:space="preserve"> l’adresse :</w:t>
      </w:r>
    </w:p>
    <w:p w:rsidR="00B55353" w:rsidRDefault="00B55353" w:rsidP="003007B8">
      <w:pPr>
        <w:jc w:val="both"/>
        <w:rPr>
          <w:rFonts w:ascii="Ubuntu" w:hAnsi="Ubuntu"/>
          <w:b/>
          <w:sz w:val="22"/>
          <w:szCs w:val="22"/>
          <w:highlight w:val="yellow"/>
        </w:rPr>
      </w:pPr>
      <w:r>
        <w:rPr>
          <w:rFonts w:ascii="Ubuntu" w:hAnsi="Ubuntu"/>
          <w:b/>
          <w:sz w:val="22"/>
          <w:szCs w:val="22"/>
        </w:rPr>
        <w:fldChar w:fldCharType="begin"/>
      </w:r>
      <w:r>
        <w:rPr>
          <w:rFonts w:ascii="Ubuntu" w:hAnsi="Ubuntu"/>
          <w:b/>
          <w:sz w:val="22"/>
          <w:szCs w:val="22"/>
        </w:rPr>
        <w:instrText xml:space="preserve"> HYPERLINK "https://www.smad-des-combrailles.fr/images/5-Culture/Logos_culture_2024.zip" </w:instrText>
      </w:r>
      <w:r>
        <w:rPr>
          <w:rFonts w:ascii="Ubuntu" w:hAnsi="Ubuntu"/>
          <w:b/>
          <w:sz w:val="22"/>
          <w:szCs w:val="22"/>
        </w:rPr>
      </w:r>
      <w:r>
        <w:rPr>
          <w:rFonts w:ascii="Ubuntu" w:hAnsi="Ubuntu"/>
          <w:b/>
          <w:sz w:val="22"/>
          <w:szCs w:val="22"/>
        </w:rPr>
        <w:fldChar w:fldCharType="separate"/>
      </w:r>
      <w:r w:rsidR="00DC074C" w:rsidRPr="00B55353">
        <w:rPr>
          <w:rStyle w:val="Lienhypertexte"/>
          <w:rFonts w:ascii="Ubuntu" w:hAnsi="Ubuntu"/>
          <w:b/>
          <w:sz w:val="22"/>
          <w:szCs w:val="22"/>
        </w:rPr>
        <w:t>https://www.smad-des-combrailles.fr/ima</w:t>
      </w:r>
      <w:r w:rsidR="00DC074C" w:rsidRPr="00B55353">
        <w:rPr>
          <w:rStyle w:val="Lienhypertexte"/>
          <w:rFonts w:ascii="Ubuntu" w:hAnsi="Ubuntu"/>
          <w:b/>
          <w:sz w:val="22"/>
          <w:szCs w:val="22"/>
        </w:rPr>
        <w:t>g</w:t>
      </w:r>
      <w:r w:rsidR="00DC074C" w:rsidRPr="00B55353">
        <w:rPr>
          <w:rStyle w:val="Lienhypertexte"/>
          <w:rFonts w:ascii="Ubuntu" w:hAnsi="Ubuntu"/>
          <w:b/>
          <w:sz w:val="22"/>
          <w:szCs w:val="22"/>
        </w:rPr>
        <w:t>es/5-Culture/Logos_culture_2024.zi</w:t>
      </w:r>
      <w:r w:rsidRPr="00B55353">
        <w:rPr>
          <w:rStyle w:val="Lienhypertexte"/>
          <w:rFonts w:ascii="Ubuntu" w:hAnsi="Ubuntu"/>
          <w:b/>
          <w:sz w:val="22"/>
          <w:szCs w:val="22"/>
        </w:rPr>
        <w:t>p</w:t>
      </w:r>
      <w:r>
        <w:rPr>
          <w:rFonts w:ascii="Ubuntu" w:hAnsi="Ubuntu"/>
          <w:b/>
          <w:sz w:val="22"/>
          <w:szCs w:val="22"/>
        </w:rPr>
        <w:fldChar w:fldCharType="end"/>
      </w:r>
      <w:r w:rsidR="0084611A">
        <w:rPr>
          <w:rFonts w:ascii="Ubuntu" w:hAnsi="Ubuntu"/>
          <w:b/>
          <w:sz w:val="22"/>
          <w:szCs w:val="22"/>
        </w:rPr>
        <w:t xml:space="preserve"> )</w:t>
      </w:r>
      <w:bookmarkStart w:id="0" w:name="_GoBack"/>
      <w:bookmarkEnd w:id="0"/>
    </w:p>
    <w:p w:rsidR="00445962" w:rsidRDefault="003007B8" w:rsidP="003007B8">
      <w:pPr>
        <w:jc w:val="both"/>
        <w:rPr>
          <w:rFonts w:ascii="Ubuntu" w:hAnsi="Ubuntu"/>
          <w:b/>
          <w:sz w:val="22"/>
          <w:szCs w:val="22"/>
        </w:rPr>
      </w:pPr>
      <w:r w:rsidRPr="00B55353">
        <w:rPr>
          <w:rFonts w:ascii="Ubuntu" w:hAnsi="Ubuntu"/>
          <w:sz w:val="20"/>
          <w:szCs w:val="20"/>
        </w:rPr>
        <w:t xml:space="preserve"> </w:t>
      </w:r>
      <w:proofErr w:type="gramStart"/>
      <w:r w:rsidR="00445962" w:rsidRPr="00B55353">
        <w:rPr>
          <w:rFonts w:ascii="Ubuntu" w:hAnsi="Ubuntu"/>
          <w:b/>
          <w:sz w:val="22"/>
          <w:szCs w:val="22"/>
        </w:rPr>
        <w:t>sous</w:t>
      </w:r>
      <w:proofErr w:type="gramEnd"/>
      <w:r w:rsidR="00445962" w:rsidRPr="003D2B80">
        <w:rPr>
          <w:rFonts w:ascii="Ubuntu" w:hAnsi="Ubuntu"/>
          <w:b/>
          <w:sz w:val="22"/>
          <w:szCs w:val="22"/>
        </w:rPr>
        <w:t xml:space="preserve"> peine d’annulation de la subvention</w:t>
      </w:r>
      <w:r w:rsidR="00CB4DF5">
        <w:rPr>
          <w:rFonts w:ascii="Ubuntu" w:hAnsi="Ubuntu"/>
          <w:b/>
          <w:sz w:val="22"/>
          <w:szCs w:val="22"/>
        </w:rPr>
        <w:t>.</w:t>
      </w:r>
    </w:p>
    <w:p w:rsidR="00C23755" w:rsidRDefault="00C23755" w:rsidP="003007B8">
      <w:pPr>
        <w:jc w:val="both"/>
        <w:rPr>
          <w:rFonts w:ascii="Ubuntu" w:hAnsi="Ubuntu"/>
          <w:b/>
          <w:sz w:val="22"/>
          <w:szCs w:val="22"/>
        </w:rPr>
      </w:pPr>
    </w:p>
    <w:p w:rsidR="00EB088D" w:rsidRPr="003D2B80" w:rsidRDefault="009C7428">
      <w:pPr>
        <w:tabs>
          <w:tab w:val="left" w:pos="851"/>
          <w:tab w:val="left" w:pos="5103"/>
          <w:tab w:val="left" w:pos="5387"/>
        </w:tabs>
        <w:jc w:val="both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br w:type="page"/>
      </w:r>
      <w:r w:rsidR="00B55353">
        <w:rPr>
          <w:rFonts w:ascii="Ubuntu" w:hAnsi="Ubuntu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-294640</wp:posOffset>
            </wp:positionH>
            <wp:positionV relativeFrom="margin">
              <wp:posOffset>8344535</wp:posOffset>
            </wp:positionV>
            <wp:extent cx="6648450" cy="118491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962" w:rsidRPr="003D2B80" w:rsidRDefault="00511D5E">
      <w:pPr>
        <w:pStyle w:val="Titre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Ubuntu" w:hAnsi="Ubuntu"/>
          <w:i/>
          <w:sz w:val="22"/>
          <w:szCs w:val="22"/>
        </w:rPr>
      </w:pPr>
      <w:r w:rsidRPr="003D2B80">
        <w:rPr>
          <w:rFonts w:ascii="Ubuntu" w:hAnsi="Ubuntu"/>
          <w:i/>
          <w:sz w:val="22"/>
          <w:szCs w:val="22"/>
        </w:rPr>
        <w:lastRenderedPageBreak/>
        <w:t>BILAN MORAL 20</w:t>
      </w:r>
      <w:r w:rsidR="00BF3EB3" w:rsidRPr="003D2B80">
        <w:rPr>
          <w:rFonts w:ascii="Ubuntu" w:hAnsi="Ubuntu"/>
          <w:i/>
          <w:sz w:val="22"/>
          <w:szCs w:val="22"/>
        </w:rPr>
        <w:t>2</w:t>
      </w:r>
      <w:r w:rsidR="00E13F8D">
        <w:rPr>
          <w:rFonts w:ascii="Ubuntu" w:hAnsi="Ubuntu"/>
          <w:i/>
          <w:sz w:val="22"/>
          <w:szCs w:val="22"/>
        </w:rPr>
        <w:t>4</w:t>
      </w:r>
    </w:p>
    <w:p w:rsidR="00445962" w:rsidRPr="003D2B80" w:rsidRDefault="00445962">
      <w:pPr>
        <w:rPr>
          <w:rFonts w:ascii="Ubuntu" w:hAnsi="Ubuntu"/>
          <w:sz w:val="22"/>
          <w:szCs w:val="22"/>
        </w:rPr>
      </w:pPr>
    </w:p>
    <w:p w:rsidR="00445962" w:rsidRPr="003D2B80" w:rsidRDefault="00445962">
      <w:pPr>
        <w:numPr>
          <w:ilvl w:val="0"/>
          <w:numId w:val="12"/>
        </w:numPr>
        <w:rPr>
          <w:rFonts w:ascii="Ubuntu" w:hAnsi="Ubuntu"/>
          <w:b/>
          <w:sz w:val="22"/>
          <w:szCs w:val="22"/>
          <w:u w:val="single"/>
        </w:rPr>
      </w:pPr>
      <w:r w:rsidRPr="003D2B80">
        <w:rPr>
          <w:rFonts w:ascii="Ubuntu" w:hAnsi="Ubuntu"/>
          <w:b/>
          <w:sz w:val="22"/>
          <w:szCs w:val="22"/>
          <w:u w:val="single"/>
        </w:rPr>
        <w:t xml:space="preserve">Intitulé de l’opération : </w:t>
      </w:r>
    </w:p>
    <w:p w:rsidR="00445962" w:rsidRPr="003D2B80" w:rsidRDefault="00445962">
      <w:pPr>
        <w:rPr>
          <w:rFonts w:ascii="Ubuntu" w:hAnsi="Ubuntu"/>
          <w:sz w:val="22"/>
          <w:szCs w:val="22"/>
        </w:rPr>
      </w:pPr>
    </w:p>
    <w:p w:rsidR="00445962" w:rsidRDefault="00445962">
      <w:pPr>
        <w:numPr>
          <w:ilvl w:val="0"/>
          <w:numId w:val="14"/>
        </w:numPr>
        <w:rPr>
          <w:rFonts w:ascii="Ubuntu" w:hAnsi="Ubuntu"/>
          <w:b/>
          <w:sz w:val="22"/>
          <w:szCs w:val="22"/>
          <w:u w:val="single"/>
        </w:rPr>
      </w:pPr>
      <w:r w:rsidRPr="003D2B80">
        <w:rPr>
          <w:rFonts w:ascii="Ubuntu" w:hAnsi="Ubuntu"/>
          <w:b/>
          <w:sz w:val="22"/>
          <w:szCs w:val="22"/>
          <w:u w:val="single"/>
        </w:rPr>
        <w:t xml:space="preserve">Date(s) : </w:t>
      </w:r>
    </w:p>
    <w:p w:rsidR="003D2B80" w:rsidRPr="003D2B80" w:rsidRDefault="003D2B80" w:rsidP="003D2B80">
      <w:pPr>
        <w:ind w:left="360"/>
        <w:rPr>
          <w:rFonts w:ascii="Ubuntu" w:hAnsi="Ubuntu"/>
          <w:b/>
          <w:sz w:val="22"/>
          <w:szCs w:val="22"/>
          <w:u w:val="single"/>
        </w:rPr>
      </w:pPr>
    </w:p>
    <w:p w:rsidR="00445962" w:rsidRPr="003D2B80" w:rsidRDefault="00445962">
      <w:pPr>
        <w:rPr>
          <w:rFonts w:ascii="Ubuntu" w:hAnsi="Ubuntu"/>
          <w:sz w:val="22"/>
          <w:szCs w:val="22"/>
        </w:rPr>
      </w:pPr>
    </w:p>
    <w:p w:rsidR="00445962" w:rsidRDefault="00445962">
      <w:pPr>
        <w:numPr>
          <w:ilvl w:val="0"/>
          <w:numId w:val="16"/>
        </w:numPr>
        <w:rPr>
          <w:rFonts w:ascii="Ubuntu" w:hAnsi="Ubuntu"/>
          <w:b/>
          <w:sz w:val="22"/>
          <w:szCs w:val="22"/>
          <w:u w:val="single"/>
        </w:rPr>
      </w:pPr>
      <w:r w:rsidRPr="003D2B80">
        <w:rPr>
          <w:rFonts w:ascii="Ubuntu" w:hAnsi="Ubuntu"/>
          <w:b/>
          <w:sz w:val="22"/>
          <w:szCs w:val="22"/>
          <w:u w:val="single"/>
        </w:rPr>
        <w:t xml:space="preserve">Lieu(x) : </w:t>
      </w:r>
    </w:p>
    <w:p w:rsidR="003D2B80" w:rsidRPr="003D2B80" w:rsidRDefault="003D2B80" w:rsidP="003D2B80">
      <w:pPr>
        <w:ind w:left="360"/>
        <w:rPr>
          <w:rFonts w:ascii="Ubuntu" w:hAnsi="Ubuntu"/>
          <w:b/>
          <w:sz w:val="22"/>
          <w:szCs w:val="22"/>
          <w:u w:val="single"/>
        </w:rPr>
      </w:pPr>
    </w:p>
    <w:p w:rsidR="00445962" w:rsidRPr="003D2B80" w:rsidRDefault="00445962">
      <w:pPr>
        <w:rPr>
          <w:rFonts w:ascii="Ubuntu" w:hAnsi="Ubuntu"/>
          <w:sz w:val="22"/>
          <w:szCs w:val="22"/>
        </w:rPr>
      </w:pPr>
    </w:p>
    <w:p w:rsidR="003D2B80" w:rsidRDefault="003D2B80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113979" w:rsidRDefault="00113979" w:rsidP="003D2B80">
      <w:pPr>
        <w:pStyle w:val="Corpsdetexte3"/>
        <w:rPr>
          <w:rFonts w:ascii="Ubuntu" w:hAnsi="Ubuntu"/>
          <w:b/>
          <w:sz w:val="22"/>
          <w:szCs w:val="22"/>
        </w:rPr>
      </w:pPr>
    </w:p>
    <w:p w:rsidR="00445962" w:rsidRPr="003D2B80" w:rsidRDefault="003D2B80" w:rsidP="003D2B80">
      <w:pPr>
        <w:pStyle w:val="Corpsdetexte3"/>
        <w:rPr>
          <w:rFonts w:ascii="Ubuntu" w:hAnsi="Ubuntu"/>
          <w:b/>
          <w:sz w:val="22"/>
          <w:szCs w:val="22"/>
        </w:rPr>
      </w:pPr>
      <w:r>
        <w:rPr>
          <w:rFonts w:ascii="Ubuntu" w:hAnsi="Ubuntu"/>
          <w:b/>
          <w:sz w:val="22"/>
          <w:szCs w:val="22"/>
        </w:rPr>
        <w:tab/>
      </w:r>
      <w:r>
        <w:rPr>
          <w:rFonts w:ascii="Ubuntu" w:hAnsi="Ubuntu"/>
          <w:b/>
          <w:sz w:val="22"/>
          <w:szCs w:val="22"/>
        </w:rPr>
        <w:tab/>
      </w:r>
      <w:r>
        <w:rPr>
          <w:rFonts w:ascii="Ubuntu" w:hAnsi="Ubuntu"/>
          <w:b/>
          <w:sz w:val="22"/>
          <w:szCs w:val="22"/>
        </w:rPr>
        <w:tab/>
      </w:r>
      <w:r>
        <w:rPr>
          <w:rFonts w:ascii="Ubuntu" w:hAnsi="Ubuntu"/>
          <w:b/>
          <w:sz w:val="22"/>
          <w:szCs w:val="22"/>
        </w:rPr>
        <w:tab/>
      </w:r>
      <w:r>
        <w:rPr>
          <w:rFonts w:ascii="Ubuntu" w:hAnsi="Ubuntu"/>
          <w:b/>
          <w:sz w:val="22"/>
          <w:szCs w:val="22"/>
        </w:rPr>
        <w:tab/>
      </w:r>
      <w:r>
        <w:rPr>
          <w:rFonts w:ascii="Ubuntu" w:hAnsi="Ubuntu"/>
          <w:b/>
          <w:sz w:val="22"/>
          <w:szCs w:val="22"/>
        </w:rPr>
        <w:tab/>
      </w:r>
      <w:r>
        <w:rPr>
          <w:rFonts w:ascii="Ubuntu" w:hAnsi="Ubuntu"/>
          <w:b/>
          <w:sz w:val="22"/>
          <w:szCs w:val="22"/>
        </w:rPr>
        <w:tab/>
      </w:r>
      <w:r>
        <w:rPr>
          <w:rFonts w:ascii="Ubuntu" w:hAnsi="Ubuntu"/>
          <w:b/>
          <w:sz w:val="22"/>
          <w:szCs w:val="22"/>
        </w:rPr>
        <w:tab/>
      </w:r>
      <w:r w:rsidR="00445962" w:rsidRPr="003D2B80">
        <w:rPr>
          <w:rFonts w:ascii="Ubuntu" w:hAnsi="Ubuntu"/>
          <w:b/>
          <w:sz w:val="22"/>
          <w:szCs w:val="22"/>
        </w:rPr>
        <w:t>Certifié sincère et véritable</w:t>
      </w:r>
    </w:p>
    <w:p w:rsidR="00445962" w:rsidRPr="003D2B80" w:rsidRDefault="00445962">
      <w:pPr>
        <w:jc w:val="right"/>
        <w:rPr>
          <w:rFonts w:ascii="Ubuntu" w:hAnsi="Ubuntu"/>
          <w:b/>
          <w:sz w:val="22"/>
          <w:szCs w:val="22"/>
        </w:rPr>
      </w:pPr>
      <w:r w:rsidRPr="003D2B80">
        <w:rPr>
          <w:rFonts w:ascii="Ubuntu" w:hAnsi="Ubuntu"/>
          <w:b/>
          <w:sz w:val="22"/>
          <w:szCs w:val="22"/>
        </w:rPr>
        <w:t>Le Président, le Maire ou le Trésorier</w:t>
      </w:r>
    </w:p>
    <w:p w:rsidR="00445962" w:rsidRPr="003D2B80" w:rsidRDefault="00445962">
      <w:pPr>
        <w:jc w:val="right"/>
        <w:rPr>
          <w:rFonts w:ascii="Ubuntu" w:hAnsi="Ubuntu"/>
          <w:b/>
          <w:sz w:val="22"/>
          <w:szCs w:val="22"/>
        </w:rPr>
      </w:pPr>
      <w:r w:rsidRPr="003D2B80">
        <w:rPr>
          <w:rFonts w:ascii="Ubuntu" w:hAnsi="Ubuntu"/>
          <w:b/>
          <w:sz w:val="22"/>
          <w:szCs w:val="22"/>
        </w:rPr>
        <w:br w:type="page"/>
      </w:r>
    </w:p>
    <w:p w:rsidR="00445962" w:rsidRPr="003D2B80" w:rsidRDefault="00340B0C">
      <w:pPr>
        <w:pStyle w:val="Titre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Ubuntu" w:hAnsi="Ubuntu"/>
          <w:i/>
          <w:sz w:val="22"/>
          <w:szCs w:val="22"/>
        </w:rPr>
      </w:pPr>
      <w:r w:rsidRPr="003D2B80">
        <w:rPr>
          <w:rFonts w:ascii="Ubuntu" w:hAnsi="Ubuntu"/>
          <w:i/>
          <w:sz w:val="22"/>
          <w:szCs w:val="22"/>
        </w:rPr>
        <w:lastRenderedPageBreak/>
        <w:t xml:space="preserve">BILAN FINANCIER </w:t>
      </w:r>
      <w:r w:rsidR="0082004B" w:rsidRPr="003D2B80">
        <w:rPr>
          <w:rFonts w:ascii="Ubuntu" w:hAnsi="Ubuntu"/>
          <w:i/>
          <w:sz w:val="22"/>
          <w:szCs w:val="22"/>
        </w:rPr>
        <w:t>20</w:t>
      </w:r>
      <w:r w:rsidR="00BF3EB3" w:rsidRPr="003D2B80">
        <w:rPr>
          <w:rFonts w:ascii="Ubuntu" w:hAnsi="Ubuntu"/>
          <w:i/>
          <w:sz w:val="22"/>
          <w:szCs w:val="22"/>
        </w:rPr>
        <w:t>2</w:t>
      </w:r>
      <w:r w:rsidR="00E13F8D">
        <w:rPr>
          <w:rFonts w:ascii="Ubuntu" w:hAnsi="Ubuntu"/>
          <w:i/>
          <w:sz w:val="22"/>
          <w:szCs w:val="22"/>
        </w:rPr>
        <w:t>4</w:t>
      </w:r>
    </w:p>
    <w:p w:rsidR="00445962" w:rsidRPr="003D2B80" w:rsidRDefault="00445962">
      <w:pPr>
        <w:rPr>
          <w:rFonts w:ascii="Ubuntu" w:hAnsi="Ubuntu"/>
          <w:b/>
          <w:sz w:val="22"/>
          <w:szCs w:val="22"/>
          <w:u w:val="single"/>
        </w:rPr>
      </w:pPr>
    </w:p>
    <w:p w:rsidR="00445962" w:rsidRPr="003D2B80" w:rsidRDefault="00445962">
      <w:pPr>
        <w:rPr>
          <w:rFonts w:ascii="Ubuntu" w:hAnsi="Ubuntu"/>
          <w:b/>
          <w:sz w:val="22"/>
          <w:szCs w:val="22"/>
          <w:u w:val="single"/>
        </w:rPr>
      </w:pPr>
      <w:r w:rsidRPr="003D2B80">
        <w:rPr>
          <w:rFonts w:ascii="Ubuntu" w:hAnsi="Ubuntu"/>
          <w:b/>
          <w:sz w:val="22"/>
          <w:szCs w:val="22"/>
          <w:u w:val="single"/>
        </w:rPr>
        <w:t>Intitulé de l’opération :</w:t>
      </w:r>
    </w:p>
    <w:p w:rsidR="00445962" w:rsidRDefault="00445962">
      <w:pPr>
        <w:rPr>
          <w:rFonts w:ascii="Ubuntu" w:hAnsi="Ubuntu"/>
          <w:b/>
          <w:sz w:val="22"/>
          <w:szCs w:val="22"/>
          <w:u w:val="single"/>
        </w:rPr>
      </w:pPr>
    </w:p>
    <w:p w:rsidR="0069796E" w:rsidRDefault="0069796E">
      <w:pPr>
        <w:rPr>
          <w:rFonts w:ascii="Ubuntu" w:hAnsi="Ubuntu"/>
          <w:b/>
          <w:sz w:val="22"/>
          <w:szCs w:val="22"/>
          <w:u w:val="single"/>
        </w:rPr>
      </w:pPr>
    </w:p>
    <w:p w:rsidR="0069796E" w:rsidRPr="003D2B80" w:rsidRDefault="0069796E">
      <w:pPr>
        <w:rPr>
          <w:rFonts w:ascii="Ubuntu" w:hAnsi="Ubuntu"/>
          <w:b/>
          <w:sz w:val="22"/>
          <w:szCs w:val="22"/>
          <w:u w:val="single"/>
        </w:rPr>
      </w:pPr>
    </w:p>
    <w:p w:rsidR="00445962" w:rsidRPr="003D2B80" w:rsidRDefault="00445962">
      <w:pPr>
        <w:rPr>
          <w:rFonts w:ascii="Ubuntu" w:hAnsi="Ubuntu"/>
          <w:b/>
          <w:sz w:val="22"/>
          <w:szCs w:val="22"/>
          <w:u w:val="single"/>
        </w:rPr>
      </w:pPr>
      <w:r w:rsidRPr="003D2B80">
        <w:rPr>
          <w:rFonts w:ascii="Ubuntu" w:hAnsi="Ubuntu"/>
          <w:b/>
          <w:sz w:val="22"/>
          <w:szCs w:val="22"/>
          <w:u w:val="single"/>
        </w:rPr>
        <w:t>Coordonnées du Président</w:t>
      </w:r>
      <w:r w:rsidR="0069796E">
        <w:rPr>
          <w:rFonts w:ascii="Ubuntu" w:hAnsi="Ubuntu"/>
          <w:b/>
          <w:sz w:val="22"/>
          <w:szCs w:val="22"/>
          <w:u w:val="single"/>
        </w:rPr>
        <w:t>, maire</w:t>
      </w:r>
      <w:r w:rsidRPr="003D2B80">
        <w:rPr>
          <w:rFonts w:ascii="Ubuntu" w:hAnsi="Ubuntu"/>
          <w:b/>
          <w:sz w:val="22"/>
          <w:szCs w:val="22"/>
          <w:u w:val="single"/>
        </w:rPr>
        <w:t xml:space="preserve"> :</w:t>
      </w:r>
    </w:p>
    <w:p w:rsidR="00445962" w:rsidRPr="003D2B80" w:rsidRDefault="00445962">
      <w:pPr>
        <w:rPr>
          <w:rFonts w:ascii="Ubuntu" w:hAnsi="Ubuntu"/>
          <w:b/>
          <w:sz w:val="22"/>
          <w:szCs w:val="22"/>
          <w:u w:val="single"/>
        </w:rPr>
      </w:pPr>
    </w:p>
    <w:p w:rsidR="00445962" w:rsidRDefault="00445962">
      <w:pPr>
        <w:rPr>
          <w:rFonts w:ascii="Ubuntu" w:hAnsi="Ubuntu"/>
          <w:b/>
          <w:sz w:val="22"/>
          <w:szCs w:val="22"/>
          <w:u w:val="single"/>
        </w:rPr>
      </w:pPr>
    </w:p>
    <w:p w:rsidR="0069796E" w:rsidRPr="003D2B80" w:rsidRDefault="0069796E">
      <w:pPr>
        <w:rPr>
          <w:rFonts w:ascii="Ubuntu" w:hAnsi="Ubuntu"/>
          <w:b/>
          <w:sz w:val="22"/>
          <w:szCs w:val="22"/>
          <w:u w:val="single"/>
        </w:rPr>
      </w:pPr>
    </w:p>
    <w:p w:rsidR="00445962" w:rsidRPr="003D2B80" w:rsidRDefault="00445962">
      <w:pPr>
        <w:rPr>
          <w:rFonts w:ascii="Ubuntu" w:hAnsi="Ubuntu"/>
          <w:b/>
          <w:sz w:val="22"/>
          <w:szCs w:val="22"/>
          <w:u w:val="single"/>
        </w:rPr>
      </w:pPr>
    </w:p>
    <w:p w:rsidR="00445962" w:rsidRPr="003D2B80" w:rsidRDefault="00445962">
      <w:pPr>
        <w:rPr>
          <w:rFonts w:ascii="Ubuntu" w:hAnsi="Ubuntu"/>
          <w:b/>
          <w:sz w:val="22"/>
          <w:szCs w:val="22"/>
          <w:u w:val="single"/>
        </w:rPr>
      </w:pPr>
      <w:r w:rsidRPr="003D2B80">
        <w:rPr>
          <w:rFonts w:ascii="Ubuntu" w:hAnsi="Ubuntu"/>
          <w:b/>
          <w:sz w:val="22"/>
          <w:szCs w:val="22"/>
          <w:u w:val="single"/>
        </w:rPr>
        <w:t>Numéros du Relevé d’Identité Bancaire :</w:t>
      </w:r>
    </w:p>
    <w:p w:rsidR="00445962" w:rsidRPr="003D2B80" w:rsidRDefault="00445962">
      <w:pPr>
        <w:rPr>
          <w:rFonts w:ascii="Ubuntu" w:hAnsi="Ubuntu"/>
          <w:b/>
          <w:sz w:val="22"/>
          <w:szCs w:val="22"/>
          <w:u w:val="single"/>
        </w:rPr>
      </w:pPr>
    </w:p>
    <w:p w:rsidR="00445962" w:rsidRPr="003D2B80" w:rsidRDefault="00445962">
      <w:pPr>
        <w:rPr>
          <w:rFonts w:ascii="Ubuntu" w:hAnsi="Ubuntu"/>
          <w:b/>
          <w:sz w:val="22"/>
          <w:szCs w:val="22"/>
          <w:u w:val="single"/>
        </w:rPr>
      </w:pPr>
    </w:p>
    <w:p w:rsidR="00445962" w:rsidRPr="003D2B80" w:rsidRDefault="00445962">
      <w:pPr>
        <w:pStyle w:val="Titre1"/>
        <w:tabs>
          <w:tab w:val="left" w:pos="5103"/>
        </w:tabs>
        <w:jc w:val="center"/>
        <w:rPr>
          <w:rFonts w:ascii="Ubuntu" w:hAnsi="Ubuntu"/>
          <w:sz w:val="22"/>
          <w:szCs w:val="22"/>
        </w:rPr>
      </w:pPr>
    </w:p>
    <w:p w:rsidR="00445962" w:rsidRPr="003D2B80" w:rsidRDefault="00445962">
      <w:pPr>
        <w:pStyle w:val="Titre1"/>
        <w:tabs>
          <w:tab w:val="left" w:pos="5103"/>
        </w:tabs>
        <w:rPr>
          <w:rFonts w:ascii="Ubuntu" w:hAnsi="Ubuntu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08"/>
        <w:gridCol w:w="1559"/>
        <w:gridCol w:w="2332"/>
        <w:gridCol w:w="1560"/>
      </w:tblGrid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 xml:space="preserve">DEPENSES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RECETTES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</w:tr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Dépenses artistiques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Subventions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€</w:t>
            </w:r>
          </w:p>
        </w:tc>
      </w:tr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sz w:val="22"/>
                <w:szCs w:val="22"/>
              </w:rPr>
              <w:t>Cachet ou prestation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sz w:val="22"/>
                <w:szCs w:val="22"/>
              </w:rPr>
              <w:t>Commune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</w:tr>
      <w:tr w:rsidR="00CB4DF5" w:rsidRPr="0069796E" w:rsidTr="00E11E7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F5" w:rsidRPr="0069796E" w:rsidRDefault="00CB4DF5" w:rsidP="0069796E">
            <w:pPr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  <w:t>Actions de médiations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F5" w:rsidRPr="0069796E" w:rsidRDefault="00CB4DF5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F5" w:rsidRPr="0069796E" w:rsidRDefault="00CB4DF5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F5" w:rsidRPr="0069796E" w:rsidRDefault="00CB4DF5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</w:tr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sz w:val="22"/>
                <w:szCs w:val="22"/>
              </w:rPr>
              <w:t xml:space="preserve">Défraiements des artistes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sz w:val="22"/>
                <w:szCs w:val="22"/>
              </w:rPr>
              <w:t>Communauté de communes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</w:tr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sz w:val="22"/>
                <w:szCs w:val="22"/>
              </w:rPr>
              <w:t>Frais de location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sz w:val="22"/>
                <w:szCs w:val="22"/>
              </w:rPr>
              <w:t>SMADC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</w:tr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sz w:val="22"/>
                <w:szCs w:val="22"/>
              </w:rPr>
              <w:t>Droits d'auteurs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sz w:val="22"/>
                <w:szCs w:val="22"/>
              </w:rPr>
              <w:t>Département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</w:tr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sz w:val="22"/>
                <w:szCs w:val="22"/>
              </w:rPr>
              <w:t xml:space="preserve">Dépenses </w:t>
            </w:r>
            <w:r w:rsidR="00CB4DF5">
              <w:rPr>
                <w:rFonts w:ascii="Ubuntu" w:hAnsi="Ubuntu"/>
                <w:b/>
                <w:sz w:val="22"/>
                <w:szCs w:val="22"/>
              </w:rPr>
              <w:t>alimentation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CB4DF5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sz w:val="22"/>
                <w:szCs w:val="22"/>
              </w:rPr>
              <w:t>Région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</w:tr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CB4DF5" w:rsidP="0069796E">
            <w:pPr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  <w:t>Dont produits locaux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sz w:val="22"/>
                <w:szCs w:val="22"/>
              </w:rPr>
              <w:t>DRAC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</w:tr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sz w:val="22"/>
                <w:szCs w:val="22"/>
              </w:rPr>
              <w:t>Autres ministères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</w:tr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sz w:val="22"/>
                <w:szCs w:val="22"/>
              </w:rPr>
              <w:t>Europe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</w:p>
        </w:tc>
      </w:tr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 xml:space="preserve">Communication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Mécénat (à préciser)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€</w:t>
            </w:r>
          </w:p>
        </w:tc>
      </w:tr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sz w:val="22"/>
                <w:szCs w:val="22"/>
              </w:rPr>
              <w:t>Graphiste /conception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Recettes propres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€</w:t>
            </w:r>
          </w:p>
        </w:tc>
      </w:tr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sz w:val="22"/>
                <w:szCs w:val="22"/>
              </w:rPr>
              <w:t>Impression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sz w:val="22"/>
                <w:szCs w:val="22"/>
              </w:rPr>
              <w:t>Billetterie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</w:tr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sz w:val="22"/>
                <w:szCs w:val="22"/>
              </w:rPr>
              <w:t>Insertions publicitaires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  <w:r w:rsidRPr="0069796E">
              <w:rPr>
                <w:rFonts w:ascii="Ubuntu" w:hAnsi="Ubuntu"/>
                <w:sz w:val="22"/>
                <w:szCs w:val="22"/>
              </w:rPr>
              <w:t>Ventes annexes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</w:tr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Autres dépenses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Financements propres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€</w:t>
            </w:r>
          </w:p>
        </w:tc>
      </w:tr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</w:tr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sz w:val="22"/>
                <w:szCs w:val="22"/>
              </w:rPr>
            </w:pPr>
          </w:p>
        </w:tc>
      </w:tr>
      <w:tr w:rsidR="0069796E" w:rsidRPr="0069796E" w:rsidTr="00E11E74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6E" w:rsidRPr="0069796E" w:rsidRDefault="0069796E" w:rsidP="0069796E">
            <w:pPr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69796E">
              <w:rPr>
                <w:rFonts w:ascii="Ubuntu" w:hAnsi="Ubuntu"/>
                <w:b/>
                <w:bCs/>
                <w:sz w:val="22"/>
                <w:szCs w:val="22"/>
              </w:rPr>
              <w:t>€</w:t>
            </w:r>
          </w:p>
        </w:tc>
      </w:tr>
    </w:tbl>
    <w:p w:rsidR="003D2B80" w:rsidRPr="003D2B80" w:rsidRDefault="003D2B80" w:rsidP="003D2B80">
      <w:pPr>
        <w:rPr>
          <w:rFonts w:ascii="Ubuntu" w:hAnsi="Ubuntu"/>
          <w:sz w:val="22"/>
          <w:szCs w:val="22"/>
        </w:rPr>
      </w:pPr>
    </w:p>
    <w:p w:rsidR="003D2B80" w:rsidRPr="003D2B80" w:rsidRDefault="003D2B80" w:rsidP="003D2B80">
      <w:pPr>
        <w:rPr>
          <w:rFonts w:ascii="Ubuntu" w:hAnsi="Ubuntu"/>
          <w:sz w:val="22"/>
          <w:szCs w:val="22"/>
        </w:rPr>
      </w:pPr>
    </w:p>
    <w:p w:rsidR="003D2B80" w:rsidRPr="003D2B80" w:rsidRDefault="003D2B80" w:rsidP="003D2B80">
      <w:pPr>
        <w:rPr>
          <w:rFonts w:ascii="Ubuntu" w:hAnsi="Ubuntu"/>
          <w:sz w:val="22"/>
          <w:szCs w:val="22"/>
        </w:rPr>
      </w:pPr>
    </w:p>
    <w:p w:rsidR="003D2B80" w:rsidRPr="003D2B80" w:rsidRDefault="003D2B80" w:rsidP="003D2B80">
      <w:pPr>
        <w:rPr>
          <w:rFonts w:ascii="Ubuntu" w:hAnsi="Ubuntu"/>
          <w:sz w:val="22"/>
          <w:szCs w:val="22"/>
        </w:rPr>
      </w:pPr>
    </w:p>
    <w:p w:rsidR="00445962" w:rsidRPr="003D2B80" w:rsidRDefault="00445962">
      <w:pPr>
        <w:pStyle w:val="Titre1"/>
        <w:tabs>
          <w:tab w:val="left" w:pos="5103"/>
        </w:tabs>
        <w:rPr>
          <w:rFonts w:ascii="Ubuntu" w:hAnsi="Ubuntu"/>
          <w:sz w:val="22"/>
          <w:szCs w:val="22"/>
        </w:rPr>
      </w:pPr>
    </w:p>
    <w:p w:rsidR="00445962" w:rsidRPr="003D2B80" w:rsidRDefault="00445962">
      <w:pPr>
        <w:pStyle w:val="Titre1"/>
        <w:tabs>
          <w:tab w:val="left" w:pos="5103"/>
        </w:tabs>
        <w:rPr>
          <w:rFonts w:ascii="Ubuntu" w:hAnsi="Ubuntu"/>
          <w:b/>
          <w:i/>
          <w:sz w:val="22"/>
          <w:szCs w:val="22"/>
        </w:rPr>
      </w:pPr>
      <w:r w:rsidRPr="003D2B80">
        <w:rPr>
          <w:rFonts w:ascii="Ubuntu" w:hAnsi="Ubuntu"/>
          <w:b/>
          <w:i/>
          <w:sz w:val="22"/>
          <w:szCs w:val="22"/>
        </w:rPr>
        <w:tab/>
        <w:t>Certifié sincère et véritable</w:t>
      </w:r>
    </w:p>
    <w:p w:rsidR="00445962" w:rsidRPr="003D2B80" w:rsidRDefault="00445962">
      <w:pPr>
        <w:pStyle w:val="Titre1"/>
        <w:tabs>
          <w:tab w:val="left" w:pos="5103"/>
        </w:tabs>
        <w:rPr>
          <w:rFonts w:ascii="Ubuntu" w:hAnsi="Ubuntu"/>
          <w:sz w:val="22"/>
          <w:szCs w:val="22"/>
        </w:rPr>
      </w:pPr>
      <w:r w:rsidRPr="003D2B80">
        <w:rPr>
          <w:rFonts w:ascii="Ubuntu" w:hAnsi="Ubuntu"/>
          <w:b/>
          <w:i/>
          <w:sz w:val="22"/>
          <w:szCs w:val="22"/>
        </w:rPr>
        <w:tab/>
        <w:t>Le Président, le Maire ou le Trésorier</w:t>
      </w:r>
    </w:p>
    <w:p w:rsidR="00445962" w:rsidRPr="003D2B80" w:rsidRDefault="00445962">
      <w:pPr>
        <w:pStyle w:val="En-tte"/>
        <w:tabs>
          <w:tab w:val="center" w:pos="1080"/>
          <w:tab w:val="left" w:pos="1418"/>
          <w:tab w:val="left" w:pos="1701"/>
        </w:tabs>
        <w:ind w:left="708"/>
        <w:jc w:val="both"/>
        <w:rPr>
          <w:rFonts w:ascii="Ubuntu" w:hAnsi="Ubuntu"/>
          <w:sz w:val="22"/>
          <w:szCs w:val="22"/>
        </w:rPr>
      </w:pPr>
    </w:p>
    <w:sectPr w:rsidR="00445962" w:rsidRPr="003D2B80" w:rsidSect="00DC05D4"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B8F" w:rsidRDefault="00857B8F">
      <w:r>
        <w:separator/>
      </w:r>
    </w:p>
  </w:endnote>
  <w:endnote w:type="continuationSeparator" w:id="0">
    <w:p w:rsidR="00857B8F" w:rsidRDefault="0085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D2D" w:rsidRDefault="00F11D2D" w:rsidP="007928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11D2D" w:rsidRDefault="00F11D2D" w:rsidP="00F11D2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D2D" w:rsidRDefault="00F11D2D" w:rsidP="007928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F3EB3">
      <w:rPr>
        <w:rStyle w:val="Numrodepage"/>
        <w:noProof/>
      </w:rPr>
      <w:t>3</w:t>
    </w:r>
    <w:r>
      <w:rPr>
        <w:rStyle w:val="Numrodepage"/>
      </w:rPr>
      <w:fldChar w:fldCharType="end"/>
    </w:r>
  </w:p>
  <w:p w:rsidR="007752AF" w:rsidRPr="003D2B80" w:rsidRDefault="007752AF" w:rsidP="003D2B80">
    <w:pPr>
      <w:pStyle w:val="Pieddepage"/>
      <w:ind w:right="360"/>
      <w:jc w:val="center"/>
      <w:rPr>
        <w:rFonts w:ascii="Ubuntu" w:hAnsi="Ubuntu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B8F" w:rsidRDefault="00857B8F">
      <w:r>
        <w:separator/>
      </w:r>
    </w:p>
  </w:footnote>
  <w:footnote w:type="continuationSeparator" w:id="0">
    <w:p w:rsidR="00857B8F" w:rsidRDefault="00857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723F"/>
    <w:multiLevelType w:val="hybridMultilevel"/>
    <w:tmpl w:val="396A202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C431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5D2670"/>
    <w:multiLevelType w:val="hybridMultilevel"/>
    <w:tmpl w:val="5A7CB5F4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bullet"/>
      <w:lvlText w:val="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3045"/>
        </w:tabs>
        <w:ind w:left="3045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1FDE36D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647905"/>
    <w:multiLevelType w:val="hybridMultilevel"/>
    <w:tmpl w:val="89B4260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F2859B8"/>
    <w:multiLevelType w:val="hybridMultilevel"/>
    <w:tmpl w:val="396429AC"/>
    <w:lvl w:ilvl="0" w:tplc="2D069B46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4F5EE3"/>
    <w:multiLevelType w:val="hybridMultilevel"/>
    <w:tmpl w:val="121287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38F84ED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2668E8"/>
    <w:multiLevelType w:val="singleLevel"/>
    <w:tmpl w:val="B09CDD7E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3FDC12E6"/>
    <w:multiLevelType w:val="hybridMultilevel"/>
    <w:tmpl w:val="5142AA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FA53F9"/>
    <w:multiLevelType w:val="singleLevel"/>
    <w:tmpl w:val="913AC1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1" w15:restartNumberingAfterBreak="0">
    <w:nsid w:val="46667ECE"/>
    <w:multiLevelType w:val="hybridMultilevel"/>
    <w:tmpl w:val="FC6C3D9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4905C8"/>
    <w:multiLevelType w:val="hybridMultilevel"/>
    <w:tmpl w:val="043830A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F35D95"/>
    <w:multiLevelType w:val="hybridMultilevel"/>
    <w:tmpl w:val="30885E72"/>
    <w:lvl w:ilvl="0" w:tplc="98407F1E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85405"/>
    <w:multiLevelType w:val="hybridMultilevel"/>
    <w:tmpl w:val="DE18BA36"/>
    <w:lvl w:ilvl="0" w:tplc="4DC85D7C"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352EA"/>
    <w:multiLevelType w:val="hybridMultilevel"/>
    <w:tmpl w:val="44EA31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FAF324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0"/>
    <w:lvlOverride w:ilvl="0"/>
  </w:num>
  <w:num w:numId="3">
    <w:abstractNumId w:val="0"/>
  </w:num>
  <w:num w:numId="4">
    <w:abstractNumId w:val="2"/>
  </w:num>
  <w:num w:numId="5">
    <w:abstractNumId w:val="11"/>
  </w:num>
  <w:num w:numId="6">
    <w:abstractNumId w:val="15"/>
  </w:num>
  <w:num w:numId="7">
    <w:abstractNumId w:val="9"/>
  </w:num>
  <w:num w:numId="8">
    <w:abstractNumId w:val="12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/>
  </w:num>
  <w:num w:numId="13">
    <w:abstractNumId w:val="16"/>
  </w:num>
  <w:num w:numId="14">
    <w:abstractNumId w:val="16"/>
    <w:lvlOverride w:ilvl="0"/>
  </w:num>
  <w:num w:numId="15">
    <w:abstractNumId w:val="7"/>
  </w:num>
  <w:num w:numId="16">
    <w:abstractNumId w:val="7"/>
    <w:lvlOverride w:ilvl="0"/>
  </w:num>
  <w:num w:numId="17">
    <w:abstractNumId w:val="3"/>
  </w:num>
  <w:num w:numId="18">
    <w:abstractNumId w:val="3"/>
    <w:lvlOverride w:ilvl="0"/>
  </w:num>
  <w:num w:numId="19">
    <w:abstractNumId w:val="8"/>
  </w:num>
  <w:num w:numId="20">
    <w:abstractNumId w:val="8"/>
    <w:lvlOverride w:ilvl="0"/>
  </w:num>
  <w:num w:numId="21">
    <w:abstractNumId w:val="5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1B"/>
    <w:rsid w:val="00020B50"/>
    <w:rsid w:val="00041B94"/>
    <w:rsid w:val="0007379E"/>
    <w:rsid w:val="00092C7F"/>
    <w:rsid w:val="000A29B1"/>
    <w:rsid w:val="00113979"/>
    <w:rsid w:val="00133547"/>
    <w:rsid w:val="00171A1D"/>
    <w:rsid w:val="001B46C3"/>
    <w:rsid w:val="001C2AD4"/>
    <w:rsid w:val="002B5B6B"/>
    <w:rsid w:val="002F4A44"/>
    <w:rsid w:val="003007B8"/>
    <w:rsid w:val="00301E34"/>
    <w:rsid w:val="00325EE4"/>
    <w:rsid w:val="00340B0C"/>
    <w:rsid w:val="00391E56"/>
    <w:rsid w:val="003A1341"/>
    <w:rsid w:val="003C0A38"/>
    <w:rsid w:val="003D2B80"/>
    <w:rsid w:val="003F33A7"/>
    <w:rsid w:val="004105BD"/>
    <w:rsid w:val="00445962"/>
    <w:rsid w:val="004A34DD"/>
    <w:rsid w:val="004A764E"/>
    <w:rsid w:val="004D076C"/>
    <w:rsid w:val="004E4F27"/>
    <w:rsid w:val="004E54F5"/>
    <w:rsid w:val="004F0D09"/>
    <w:rsid w:val="00511D5E"/>
    <w:rsid w:val="00587C82"/>
    <w:rsid w:val="005C7A66"/>
    <w:rsid w:val="005F11F4"/>
    <w:rsid w:val="006038B8"/>
    <w:rsid w:val="00651E86"/>
    <w:rsid w:val="00686284"/>
    <w:rsid w:val="0069796E"/>
    <w:rsid w:val="006A798A"/>
    <w:rsid w:val="007752AF"/>
    <w:rsid w:val="00792885"/>
    <w:rsid w:val="0082004B"/>
    <w:rsid w:val="00843156"/>
    <w:rsid w:val="0084611A"/>
    <w:rsid w:val="00857B8F"/>
    <w:rsid w:val="00884584"/>
    <w:rsid w:val="00937053"/>
    <w:rsid w:val="009A0855"/>
    <w:rsid w:val="009C7428"/>
    <w:rsid w:val="009D2FB1"/>
    <w:rsid w:val="009E252A"/>
    <w:rsid w:val="00A15043"/>
    <w:rsid w:val="00A176C3"/>
    <w:rsid w:val="00A47628"/>
    <w:rsid w:val="00A70A1B"/>
    <w:rsid w:val="00AC123D"/>
    <w:rsid w:val="00B11E9B"/>
    <w:rsid w:val="00B55353"/>
    <w:rsid w:val="00B8154D"/>
    <w:rsid w:val="00BC156E"/>
    <w:rsid w:val="00BF3EB3"/>
    <w:rsid w:val="00BF6EF4"/>
    <w:rsid w:val="00C23755"/>
    <w:rsid w:val="00C664F8"/>
    <w:rsid w:val="00CA5C66"/>
    <w:rsid w:val="00CB4AC9"/>
    <w:rsid w:val="00CB4DF5"/>
    <w:rsid w:val="00CC3278"/>
    <w:rsid w:val="00CE4A84"/>
    <w:rsid w:val="00CF7CDB"/>
    <w:rsid w:val="00D2017A"/>
    <w:rsid w:val="00D67D12"/>
    <w:rsid w:val="00DA2FEA"/>
    <w:rsid w:val="00DB6B96"/>
    <w:rsid w:val="00DB6D2F"/>
    <w:rsid w:val="00DC05D4"/>
    <w:rsid w:val="00DC074C"/>
    <w:rsid w:val="00DC1194"/>
    <w:rsid w:val="00DE615A"/>
    <w:rsid w:val="00E05E07"/>
    <w:rsid w:val="00E11E74"/>
    <w:rsid w:val="00E13F8D"/>
    <w:rsid w:val="00EB088D"/>
    <w:rsid w:val="00F11D2D"/>
    <w:rsid w:val="00F16D27"/>
    <w:rsid w:val="00F2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6EB7FEA"/>
  <w15:chartTrackingRefBased/>
  <w15:docId w15:val="{8EA0F2D4-3246-4DF5-A1CC-85D74675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6237"/>
      </w:tabs>
      <w:outlineLvl w:val="0"/>
    </w:pPr>
    <w:rPr>
      <w:rFonts w:eastAsia="Arial Unicode MS"/>
      <w:szCs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5387"/>
      </w:tabs>
      <w:outlineLvl w:val="1"/>
    </w:pPr>
    <w:rPr>
      <w:rFonts w:eastAsia="Arial Unicode MS"/>
      <w:b/>
      <w:szCs w:val="20"/>
    </w:rPr>
  </w:style>
  <w:style w:type="paragraph" w:styleId="Titre3">
    <w:name w:val="heading 3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620" w:firstLine="540"/>
    </w:pPr>
  </w:style>
  <w:style w:type="paragraph" w:styleId="Corpsdetexte">
    <w:name w:val="Body Text"/>
    <w:basedOn w:val="Normal"/>
    <w:link w:val="CorpsdetexteCar"/>
    <w:rPr>
      <w:b/>
      <w:sz w:val="28"/>
      <w:szCs w:val="20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 Narrow" w:hAnsi="Arial Narrow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pPr>
      <w:ind w:left="1080"/>
    </w:pPr>
  </w:style>
  <w:style w:type="paragraph" w:styleId="Retraitcorpsdetexte3">
    <w:name w:val="Body Text Indent 3"/>
    <w:basedOn w:val="Normal"/>
    <w:pPr>
      <w:ind w:left="1068" w:firstLine="12"/>
    </w:pPr>
  </w:style>
  <w:style w:type="paragraph" w:styleId="Corpsdetexte3">
    <w:name w:val="Body Text 3"/>
    <w:basedOn w:val="Normal"/>
    <w:rPr>
      <w:szCs w:val="20"/>
    </w:rPr>
  </w:style>
  <w:style w:type="character" w:styleId="Numrodepage">
    <w:name w:val="page number"/>
    <w:basedOn w:val="Policepardfaut"/>
    <w:rsid w:val="00F11D2D"/>
  </w:style>
  <w:style w:type="character" w:styleId="Lienhypertexte">
    <w:name w:val="Hyperlink"/>
    <w:uiPriority w:val="99"/>
    <w:unhideWhenUsed/>
    <w:rsid w:val="00BF3EB3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3D2B80"/>
    <w:rPr>
      <w:color w:val="954F72"/>
      <w:u w:val="single"/>
    </w:rPr>
  </w:style>
  <w:style w:type="character" w:customStyle="1" w:styleId="CorpsdetexteCar">
    <w:name w:val="Corps de texte Car"/>
    <w:link w:val="Corpsdetexte"/>
    <w:rsid w:val="003D2B80"/>
    <w:rPr>
      <w:b/>
      <w:sz w:val="28"/>
      <w:u w:val="single"/>
    </w:rPr>
  </w:style>
  <w:style w:type="paragraph" w:styleId="Paragraphedeliste">
    <w:name w:val="List Paragraph"/>
    <w:basedOn w:val="Normal"/>
    <w:uiPriority w:val="34"/>
    <w:qFormat/>
    <w:rsid w:val="003D2B80"/>
    <w:pPr>
      <w:ind w:left="708"/>
    </w:pPr>
  </w:style>
  <w:style w:type="character" w:styleId="Mentionnonrsolue">
    <w:name w:val="Unresolved Mention"/>
    <w:uiPriority w:val="99"/>
    <w:semiHidden/>
    <w:unhideWhenUsed/>
    <w:rsid w:val="00300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ACTIONS CULTURELLES EN COMBRAILLES</vt:lpstr>
    </vt:vector>
  </TitlesOfParts>
  <Company>HP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ACTIONS CULTURELLES EN COMBRAILLES</dc:title>
  <dc:subject/>
  <dc:creator>Client De Compaq</dc:creator>
  <cp:keywords/>
  <cp:lastModifiedBy>Grégory Morel</cp:lastModifiedBy>
  <cp:revision>3</cp:revision>
  <cp:lastPrinted>2023-03-21T13:27:00Z</cp:lastPrinted>
  <dcterms:created xsi:type="dcterms:W3CDTF">2024-04-12T10:34:00Z</dcterms:created>
  <dcterms:modified xsi:type="dcterms:W3CDTF">2024-04-12T10:34:00Z</dcterms:modified>
</cp:coreProperties>
</file>